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039A" w14:textId="77777777" w:rsidR="00E0153F" w:rsidRPr="006808F3" w:rsidRDefault="00E0153F" w:rsidP="00E0153F">
      <w:pPr>
        <w:tabs>
          <w:tab w:val="left" w:pos="284"/>
          <w:tab w:val="left" w:pos="3255"/>
        </w:tabs>
        <w:spacing w:after="0" w:line="36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ru-RU"/>
        </w:rPr>
        <w:t>27</w:t>
      </w:r>
      <w:r w:rsidRPr="006808F3">
        <w:rPr>
          <w:rFonts w:ascii="Sylfaen" w:eastAsia="Sylfaen" w:hAnsi="Sylfaen" w:cs="Sylfaen"/>
          <w:b/>
          <w:sz w:val="20"/>
          <w:szCs w:val="20"/>
          <w:lang w:val="ka-GE"/>
        </w:rPr>
        <w:t>.07.20</w:t>
      </w:r>
      <w:r>
        <w:rPr>
          <w:rFonts w:ascii="Sylfaen" w:eastAsia="Sylfaen" w:hAnsi="Sylfaen" w:cs="Sylfaen"/>
          <w:b/>
          <w:sz w:val="20"/>
          <w:szCs w:val="20"/>
          <w:lang w:val="ru-RU"/>
        </w:rPr>
        <w:t>22</w:t>
      </w:r>
      <w:r w:rsidRPr="006808F3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– ოთხშაბათი</w:t>
      </w:r>
    </w:p>
    <w:p w14:paraId="1DF5FE91" w14:textId="77777777" w:rsidR="00E0153F" w:rsidRPr="006808F3" w:rsidRDefault="00E0153F" w:rsidP="00E0153F">
      <w:pPr>
        <w:tabs>
          <w:tab w:val="left" w:pos="2410"/>
        </w:tabs>
        <w:spacing w:after="0" w:line="240" w:lineRule="auto"/>
        <w:ind w:left="426" w:right="425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t>12.00 – 1</w:t>
      </w:r>
      <w:r>
        <w:rPr>
          <w:rFonts w:ascii="Sylfaen" w:eastAsia="Sylfaen" w:hAnsi="Sylfaen" w:cs="Sylfaen"/>
          <w:sz w:val="20"/>
          <w:szCs w:val="20"/>
          <w:lang w:val="ka-GE"/>
        </w:rPr>
        <w:t>4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.00</w:t>
      </w:r>
    </w:p>
    <w:p w14:paraId="0133CF6E" w14:textId="77777777" w:rsidR="00E0153F" w:rsidRPr="001A2A77" w:rsidRDefault="00E0153F" w:rsidP="00E0153F">
      <w:pPr>
        <w:tabs>
          <w:tab w:val="left" w:pos="2410"/>
        </w:tabs>
        <w:spacing w:after="0" w:line="240" w:lineRule="auto"/>
        <w:ind w:left="426" w:right="425"/>
        <w:jc w:val="center"/>
        <w:rPr>
          <w:rFonts w:ascii="Sylfaen" w:eastAsia="Sylfaen" w:hAnsi="Sylfaen" w:cs="Sylfaen"/>
          <w:b/>
          <w:sz w:val="20"/>
          <w:szCs w:val="20"/>
          <w:u w:val="single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u w:val="single"/>
          <w:lang w:val="ka-GE"/>
        </w:rPr>
        <w:t xml:space="preserve">საკონფერენციო დარბაზი  </w:t>
      </w:r>
    </w:p>
    <w:p w14:paraId="3BA95EC4" w14:textId="77777777" w:rsidR="00E0153F" w:rsidRPr="006808F3" w:rsidRDefault="00E0153F" w:rsidP="00E0153F">
      <w:pPr>
        <w:spacing w:after="0" w:line="240" w:lineRule="auto"/>
        <w:ind w:right="425"/>
        <w:rPr>
          <w:rFonts w:ascii="Sylfaen" w:eastAsia="Sylfaen" w:hAnsi="Sylfaen" w:cs="Sylfaen"/>
          <w:sz w:val="20"/>
          <w:szCs w:val="20"/>
          <w:lang w:val="ka-GE"/>
        </w:rPr>
      </w:pPr>
    </w:p>
    <w:p w14:paraId="6BA55AB2" w14:textId="77777777" w:rsidR="00E0153F" w:rsidRPr="00AB7E93" w:rsidRDefault="00E0153F" w:rsidP="00E0153F">
      <w:pPr>
        <w:spacing w:after="0" w:line="240" w:lineRule="auto"/>
        <w:ind w:left="142" w:right="425"/>
        <w:rPr>
          <w:rFonts w:ascii="Sylfaen" w:eastAsia="Sylfaen" w:hAnsi="Sylfaen" w:cs="Sylfaen"/>
          <w:lang w:val="ka-GE"/>
        </w:rPr>
      </w:pPr>
      <w:r w:rsidRPr="00AB7E93">
        <w:rPr>
          <w:rFonts w:ascii="Sylfaen" w:eastAsia="Sylfaen" w:hAnsi="Sylfaen" w:cs="Sylfaen"/>
          <w:b/>
          <w:shd w:val="clear" w:color="auto" w:fill="D9D9D9" w:themeFill="background1" w:themeFillShade="D9"/>
          <w:lang w:val="ka-GE"/>
        </w:rPr>
        <w:t xml:space="preserve">სემინარი </w:t>
      </w:r>
      <w:r w:rsidRPr="00AB7E93">
        <w:rPr>
          <w:rFonts w:ascii="Sylfaen" w:eastAsia="Sylfaen" w:hAnsi="Sylfaen" w:cs="Sylfaen"/>
          <w:shd w:val="clear" w:color="auto" w:fill="D9D9D9" w:themeFill="background1" w:themeFillShade="D9"/>
          <w:lang w:val="ka-GE"/>
        </w:rPr>
        <w:t>პრაქტიკოს ექიმთათვის (ოფიციალურად რეგისტრირებულ  მონაწილეებისათვის):</w:t>
      </w:r>
    </w:p>
    <w:p w14:paraId="41954DA2" w14:textId="77777777" w:rsidR="00E0153F" w:rsidRPr="006808F3" w:rsidRDefault="00E0153F" w:rsidP="00E0153F">
      <w:pPr>
        <w:spacing w:after="0" w:line="240" w:lineRule="auto"/>
        <w:ind w:left="142" w:right="425" w:firstLine="284"/>
        <w:rPr>
          <w:rFonts w:ascii="Sylfaen" w:eastAsia="Sylfaen" w:hAnsi="Sylfaen" w:cs="Sylfaen"/>
          <w:sz w:val="20"/>
          <w:szCs w:val="20"/>
          <w:lang w:val="ka-GE"/>
        </w:rPr>
      </w:pPr>
    </w:p>
    <w:p w14:paraId="17D01A25" w14:textId="77777777" w:rsidR="00E0153F" w:rsidRPr="00CF7BC8" w:rsidRDefault="00E0153F" w:rsidP="00E0153F">
      <w:pPr>
        <w:shd w:val="clear" w:color="auto" w:fill="F2F2F2" w:themeFill="background1" w:themeFillShade="F2"/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b/>
          <w:sz w:val="28"/>
          <w:szCs w:val="28"/>
          <w:lang w:val="ka-GE"/>
        </w:rPr>
      </w:pPr>
      <w:r w:rsidRPr="00CF7BC8">
        <w:rPr>
          <w:rFonts w:ascii="Sylfaen" w:eastAsia="Sylfaen" w:hAnsi="Sylfaen" w:cs="Sylfaen"/>
          <w:b/>
          <w:sz w:val="28"/>
          <w:szCs w:val="28"/>
          <w:lang w:val="ka-GE"/>
        </w:rPr>
        <w:t>ახალი ტექნოლოგიები და მიღწევები ნაყოფის მედიცინასა და პრენატალურ ულტრაბგერით დიაგნოსტიკაში.</w:t>
      </w:r>
    </w:p>
    <w:p w14:paraId="2587AC33" w14:textId="77777777" w:rsidR="00E0153F" w:rsidRPr="00CF7BC8" w:rsidRDefault="00E0153F" w:rsidP="00E0153F">
      <w:pPr>
        <w:shd w:val="clear" w:color="auto" w:fill="F2F2F2" w:themeFill="background1" w:themeFillShade="F2"/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b/>
          <w:sz w:val="28"/>
          <w:szCs w:val="28"/>
          <w:lang w:val="ka-GE"/>
        </w:rPr>
      </w:pPr>
    </w:p>
    <w:p w14:paraId="60E5E130" w14:textId="77777777" w:rsidR="00E0153F" w:rsidRPr="00CF7BC8" w:rsidRDefault="00E0153F" w:rsidP="00E0153F">
      <w:pPr>
        <w:shd w:val="clear" w:color="auto" w:fill="F2F2F2" w:themeFill="background1" w:themeFillShade="F2"/>
        <w:spacing w:after="0" w:line="240" w:lineRule="auto"/>
        <w:ind w:left="142" w:right="425" w:firstLine="284"/>
        <w:rPr>
          <w:rFonts w:ascii="Sylfaen" w:eastAsia="Sylfaen" w:hAnsi="Sylfaen" w:cs="Sylfaen"/>
          <w:b/>
          <w:i/>
          <w:iCs/>
          <w:sz w:val="24"/>
          <w:szCs w:val="24"/>
          <w:lang w:val="ka-GE"/>
        </w:rPr>
      </w:pPr>
      <w:r w:rsidRPr="00750E89">
        <w:rPr>
          <w:rFonts w:ascii="Sylfaen" w:eastAsia="Sylfaen" w:hAnsi="Sylfaen" w:cs="Sylfaen"/>
          <w:b/>
          <w:i/>
          <w:iCs/>
          <w:sz w:val="24"/>
          <w:szCs w:val="24"/>
          <w:lang w:val="ka-GE"/>
        </w:rPr>
        <w:t>კონგრესის პროგრამის მიხედვით 20</w:t>
      </w:r>
      <w:r w:rsidRPr="00750E89">
        <w:rPr>
          <w:rFonts w:ascii="Sylfaen" w:eastAsia="Sylfaen" w:hAnsi="Sylfaen" w:cs="Sylfaen"/>
          <w:b/>
          <w:i/>
          <w:iCs/>
          <w:sz w:val="24"/>
          <w:szCs w:val="24"/>
          <w:lang w:val="ru-RU"/>
        </w:rPr>
        <w:t>22</w:t>
      </w:r>
      <w:r w:rsidRPr="00750E89">
        <w:rPr>
          <w:rFonts w:ascii="Sylfaen" w:eastAsia="Sylfaen" w:hAnsi="Sylfaen" w:cs="Sylfaen"/>
          <w:b/>
          <w:i/>
          <w:iCs/>
          <w:sz w:val="24"/>
          <w:szCs w:val="24"/>
          <w:lang w:val="ka-GE"/>
        </w:rPr>
        <w:t xml:space="preserve"> წლის ნაყოფის მედიცინის მე-19 მსოფლიო</w:t>
      </w:r>
      <w:r w:rsidRPr="00CF7BC8">
        <w:rPr>
          <w:rFonts w:ascii="Sylfaen" w:eastAsia="Sylfaen" w:hAnsi="Sylfaen" w:cs="Sylfaen"/>
          <w:b/>
          <w:sz w:val="24"/>
          <w:szCs w:val="24"/>
          <w:lang w:val="ka-GE"/>
        </w:rPr>
        <w:t xml:space="preserve">  </w:t>
      </w:r>
      <w:r w:rsidRPr="00CF7BC8">
        <w:rPr>
          <w:rFonts w:ascii="Sylfaen" w:eastAsia="Sylfaen" w:hAnsi="Sylfaen" w:cs="Sylfaen"/>
          <w:b/>
          <w:i/>
          <w:iCs/>
          <w:sz w:val="24"/>
          <w:szCs w:val="24"/>
          <w:lang w:val="ka-GE"/>
        </w:rPr>
        <w:t>კონგრესის მოხსენებების დეტალური განხილვა და</w:t>
      </w:r>
      <w:r w:rsidRPr="00CF7BC8">
        <w:rPr>
          <w:rFonts w:ascii="Sylfaen" w:eastAsia="Sylfaen" w:hAnsi="Sylfaen" w:cs="Sylfaen"/>
          <w:b/>
          <w:i/>
          <w:iCs/>
          <w:sz w:val="24"/>
          <w:szCs w:val="24"/>
          <w:lang w:val="ru-RU"/>
        </w:rPr>
        <w:t xml:space="preserve"> </w:t>
      </w:r>
      <w:r w:rsidRPr="00CF7BC8">
        <w:rPr>
          <w:rFonts w:ascii="Sylfaen" w:eastAsia="Sylfaen" w:hAnsi="Sylfaen" w:cs="Sylfaen"/>
          <w:b/>
          <w:i/>
          <w:iCs/>
          <w:sz w:val="24"/>
          <w:szCs w:val="24"/>
          <w:lang w:val="ka-GE"/>
        </w:rPr>
        <w:t xml:space="preserve"> შერჩევითი ვიდეოდემონსტრაცია. </w:t>
      </w:r>
    </w:p>
    <w:p w14:paraId="6DFCE545" w14:textId="77777777" w:rsidR="00E0153F" w:rsidRPr="00CF7BC8" w:rsidRDefault="00E0153F" w:rsidP="00E0153F">
      <w:pPr>
        <w:shd w:val="clear" w:color="auto" w:fill="F2F2F2" w:themeFill="background1" w:themeFillShade="F2"/>
        <w:spacing w:after="0" w:line="240" w:lineRule="auto"/>
        <w:ind w:left="142" w:right="425" w:firstLine="284"/>
        <w:rPr>
          <w:rFonts w:ascii="Sylfaen" w:eastAsia="Sylfaen" w:hAnsi="Sylfaen" w:cs="Sylfaen"/>
          <w:b/>
          <w:sz w:val="24"/>
          <w:szCs w:val="24"/>
          <w:lang w:val="ka-GE"/>
        </w:rPr>
      </w:pPr>
    </w:p>
    <w:p w14:paraId="19F48B6B" w14:textId="77777777" w:rsidR="00E0153F" w:rsidRDefault="00E0153F" w:rsidP="00E0153F">
      <w:pPr>
        <w:pBdr>
          <w:bottom w:val="single" w:sz="4" w:space="1" w:color="auto"/>
        </w:pBdr>
        <w:spacing w:after="0" w:line="240" w:lineRule="auto"/>
        <w:ind w:left="142" w:right="425"/>
        <w:rPr>
          <w:rFonts w:ascii="Sylfaen" w:eastAsia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ru-RU"/>
        </w:rPr>
        <w:t xml:space="preserve">                                            </w:t>
      </w:r>
      <w:r w:rsidRPr="00CF7BC8">
        <w:rPr>
          <w:rFonts w:ascii="Sylfaen" w:eastAsia="Sylfaen" w:hAnsi="Sylfaen" w:cs="Sylfaen"/>
          <w:sz w:val="24"/>
          <w:szCs w:val="24"/>
          <w:lang w:val="ka-GE"/>
        </w:rPr>
        <w:t>წამყვანი</w:t>
      </w:r>
      <w:r>
        <w:rPr>
          <w:rFonts w:ascii="Sylfaen" w:eastAsia="Sylfaen" w:hAnsi="Sylfaen" w:cs="Sylfaen"/>
          <w:sz w:val="24"/>
          <w:szCs w:val="24"/>
          <w:lang w:val="ru-RU"/>
        </w:rPr>
        <w:t xml:space="preserve"> </w:t>
      </w:r>
      <w:r w:rsidRPr="00CF7BC8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Pr="00CF7BC8">
        <w:rPr>
          <w:rFonts w:ascii="Sylfaen" w:eastAsia="Sylfaen" w:hAnsi="Sylfaen" w:cs="Sylfaen"/>
          <w:b/>
          <w:color w:val="000000"/>
          <w:sz w:val="24"/>
          <w:szCs w:val="24"/>
          <w:lang w:val="ka-GE"/>
        </w:rPr>
        <w:t>ალექსანდრე  პაპიტაშვილი</w:t>
      </w:r>
    </w:p>
    <w:p w14:paraId="55954B61" w14:textId="77777777" w:rsidR="00E0153F" w:rsidRPr="00CF7BC8" w:rsidRDefault="00E0153F" w:rsidP="00E0153F">
      <w:pPr>
        <w:pBdr>
          <w:bottom w:val="single" w:sz="4" w:space="1" w:color="auto"/>
        </w:pBdr>
        <w:spacing w:after="0" w:line="240" w:lineRule="auto"/>
        <w:ind w:left="142" w:right="425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  <w:r w:rsidRPr="00CF7BC8">
        <w:rPr>
          <w:rFonts w:ascii="Sylfaen" w:eastAsia="Sylfaen" w:hAnsi="Sylfaen" w:cs="Sylfaen"/>
          <w:b/>
          <w:color w:val="000000"/>
          <w:sz w:val="24"/>
          <w:szCs w:val="24"/>
          <w:lang w:val="ka-GE"/>
        </w:rPr>
        <w:t xml:space="preserve"> </w:t>
      </w:r>
      <w:r w:rsidRPr="00CF7BC8">
        <w:rPr>
          <w:rFonts w:ascii="Sylfaen" w:eastAsia="Sylfaen" w:hAnsi="Sylfaen" w:cs="Sylfaen"/>
          <w:sz w:val="24"/>
          <w:szCs w:val="24"/>
          <w:lang w:val="ka-GE"/>
        </w:rPr>
        <w:t xml:space="preserve">საქართველოს ნაყოფის მედიცინის ფონდის პრეზიდენტი,  </w:t>
      </w:r>
      <w:r w:rsidRPr="00CF7BC8">
        <w:rPr>
          <w:rFonts w:ascii="Sylfaen" w:eastAsia="Sylfaen" w:hAnsi="Sylfaen" w:cs="Sylfaen"/>
          <w:color w:val="000000"/>
          <w:sz w:val="24"/>
          <w:szCs w:val="24"/>
          <w:lang w:val="ka-GE"/>
        </w:rPr>
        <w:t xml:space="preserve">თბილისის სამედიცინო უნივერსიტეტის ”გეომედის” პროფესორი,მედიცინის მეცნიერებათა დოქტორი. </w:t>
      </w:r>
    </w:p>
    <w:p w14:paraId="5B79BB54" w14:textId="77777777" w:rsidR="00E0153F" w:rsidRDefault="00E0153F" w:rsidP="00E0153F">
      <w:pPr>
        <w:pBdr>
          <w:bottom w:val="single" w:sz="4" w:space="1" w:color="auto"/>
        </w:pBdr>
        <w:spacing w:after="0" w:line="240" w:lineRule="auto"/>
        <w:ind w:left="142" w:right="425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</w:p>
    <w:p w14:paraId="68145F5A" w14:textId="77777777" w:rsidR="00E0153F" w:rsidRPr="0028753B" w:rsidRDefault="00E0153F" w:rsidP="00E0153F">
      <w:pPr>
        <w:pBdr>
          <w:bottom w:val="single" w:sz="4" w:space="1" w:color="auto"/>
        </w:pBdr>
        <w:spacing w:after="0" w:line="240" w:lineRule="auto"/>
        <w:ind w:left="142" w:right="425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</w:p>
    <w:p w14:paraId="709AF7BA" w14:textId="77777777" w:rsidR="00E0153F" w:rsidRDefault="00E0153F" w:rsidP="00E0153F">
      <w:pPr>
        <w:spacing w:after="0"/>
        <w:ind w:left="142" w:right="425" w:firstLine="284"/>
        <w:rPr>
          <w:rFonts w:ascii="Sylfaen" w:eastAsia="Sylfaen" w:hAnsi="Sylfaen" w:cs="Sylfaen"/>
          <w:b/>
          <w:i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i/>
          <w:sz w:val="20"/>
          <w:szCs w:val="20"/>
          <w:lang w:val="ka-GE"/>
        </w:rPr>
        <w:t xml:space="preserve"> </w:t>
      </w:r>
    </w:p>
    <w:p w14:paraId="041E9A54" w14:textId="77777777" w:rsidR="00E0153F" w:rsidRDefault="00E0153F" w:rsidP="00E0153F">
      <w:pPr>
        <w:spacing w:after="0"/>
        <w:ind w:left="142" w:right="425" w:firstLine="284"/>
        <w:rPr>
          <w:rFonts w:ascii="Sylfaen" w:eastAsia="Sylfaen" w:hAnsi="Sylfaen" w:cs="Sylfaen"/>
          <w:b/>
          <w:i/>
          <w:sz w:val="20"/>
          <w:szCs w:val="20"/>
          <w:lang w:val="ka-GE"/>
        </w:rPr>
      </w:pPr>
    </w:p>
    <w:p w14:paraId="25133074" w14:textId="77777777" w:rsidR="00E0153F" w:rsidRDefault="00E0153F" w:rsidP="00E0153F">
      <w:pPr>
        <w:pStyle w:val="ListParagraph"/>
        <w:spacing w:after="0"/>
        <w:ind w:left="1080" w:right="425"/>
        <w:rPr>
          <w:rFonts w:ascii="Sylfaen" w:eastAsia="Sylfaen" w:hAnsi="Sylfaen" w:cs="Sylfaen"/>
          <w:bCs/>
          <w:iCs/>
          <w:sz w:val="20"/>
          <w:szCs w:val="20"/>
          <w:lang w:val="ka-GE"/>
        </w:rPr>
      </w:pPr>
    </w:p>
    <w:p w14:paraId="6C36A4DC" w14:textId="77777777" w:rsidR="00E0153F" w:rsidRPr="00CF7BC8" w:rsidRDefault="00E0153F" w:rsidP="00E0153F">
      <w:pPr>
        <w:pStyle w:val="ListParagraph"/>
        <w:spacing w:after="0"/>
        <w:ind w:left="644" w:right="425"/>
        <w:rPr>
          <w:rFonts w:ascii="Sylfaen" w:eastAsia="Sylfaen" w:hAnsi="Sylfaen" w:cs="Sylfaen"/>
          <w:bCs/>
          <w:iCs/>
          <w:sz w:val="20"/>
          <w:szCs w:val="20"/>
          <w:lang w:val="ka-GE"/>
        </w:rPr>
      </w:pPr>
      <w:r>
        <w:rPr>
          <w:rFonts w:ascii="Sylfaen" w:eastAsia="Sylfaen" w:hAnsi="Sylfaen" w:cs="Sylfaen"/>
          <w:bCs/>
          <w:iCs/>
          <w:sz w:val="20"/>
          <w:szCs w:val="20"/>
          <w:lang w:val="ka-GE"/>
        </w:rPr>
        <w:t>-</w:t>
      </w:r>
      <w:r w:rsidRPr="00CF7BC8">
        <w:rPr>
          <w:rFonts w:ascii="Sylfaen" w:eastAsia="Sylfaen" w:hAnsi="Sylfaen" w:cs="Sylfaen"/>
          <w:bCs/>
          <w:iCs/>
          <w:sz w:val="20"/>
          <w:szCs w:val="20"/>
          <w:lang w:val="ka-GE"/>
        </w:rPr>
        <w:t>9 -</w:t>
      </w:r>
    </w:p>
    <w:p w14:paraId="075F7A25" w14:textId="77777777" w:rsidR="00E0153F" w:rsidRPr="0028753B" w:rsidRDefault="00E0153F" w:rsidP="00E0153F">
      <w:pPr>
        <w:spacing w:after="0"/>
        <w:ind w:left="142" w:right="425" w:firstLine="284"/>
        <w:rPr>
          <w:rFonts w:ascii="Sylfaen" w:eastAsia="Sylfaen" w:hAnsi="Sylfaen" w:cs="Sylfaen"/>
          <w:b/>
          <w:sz w:val="20"/>
          <w:szCs w:val="20"/>
          <w:lang w:val="ka-GE"/>
        </w:rPr>
      </w:pPr>
    </w:p>
    <w:p w14:paraId="74DD9868" w14:textId="77777777" w:rsidR="00E0153F" w:rsidRPr="006808F3" w:rsidRDefault="00E0153F" w:rsidP="00E0153F">
      <w:pPr>
        <w:tabs>
          <w:tab w:val="left" w:pos="2410"/>
        </w:tabs>
        <w:spacing w:after="0" w:line="240" w:lineRule="auto"/>
        <w:ind w:left="426" w:right="425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t xml:space="preserve">საკონფერენციო დარბაზი  </w:t>
      </w:r>
    </w:p>
    <w:p w14:paraId="742CCC1C" w14:textId="77777777" w:rsidR="00E0153F" w:rsidRPr="006808F3" w:rsidRDefault="00E0153F" w:rsidP="00E0153F">
      <w:pPr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t>1</w:t>
      </w:r>
      <w:r>
        <w:rPr>
          <w:rFonts w:ascii="Sylfaen" w:eastAsia="Sylfaen" w:hAnsi="Sylfaen" w:cs="Sylfaen"/>
          <w:sz w:val="20"/>
          <w:szCs w:val="20"/>
          <w:lang w:val="ka-GE"/>
        </w:rPr>
        <w:t>6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.00 – 1</w:t>
      </w:r>
      <w:r>
        <w:rPr>
          <w:rFonts w:ascii="Sylfaen" w:eastAsia="Sylfaen" w:hAnsi="Sylfaen" w:cs="Sylfaen"/>
          <w:sz w:val="20"/>
          <w:szCs w:val="20"/>
          <w:lang w:val="ka-GE"/>
        </w:rPr>
        <w:t>8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.</w:t>
      </w:r>
      <w:r>
        <w:rPr>
          <w:rFonts w:ascii="Sylfaen" w:eastAsia="Sylfaen" w:hAnsi="Sylfaen" w:cs="Sylfaen"/>
          <w:sz w:val="20"/>
          <w:szCs w:val="20"/>
          <w:lang w:val="ka-GE"/>
        </w:rPr>
        <w:t>0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0</w:t>
      </w:r>
    </w:p>
    <w:p w14:paraId="759F3199" w14:textId="77777777" w:rsidR="00E0153F" w:rsidRPr="006D760A" w:rsidRDefault="00E0153F" w:rsidP="00E0153F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b/>
          <w:lang w:val="ka-GE"/>
        </w:rPr>
      </w:pPr>
      <w:r w:rsidRPr="006D760A">
        <w:rPr>
          <w:rFonts w:ascii="Sylfaen" w:eastAsia="Sylfaen" w:hAnsi="Sylfaen" w:cs="Sylfaen"/>
          <w:b/>
          <w:lang w:val="ka-GE"/>
        </w:rPr>
        <w:t>ივ. ჯავახიშვილის სახ. თსუ-ს  ამერიკის შესწავლის  ინსტიტუტის და საქართველოს მეცნიერთა და სპეციალისტთა ასოციაციის</w:t>
      </w:r>
    </w:p>
    <w:p w14:paraId="773EBC48" w14:textId="77777777" w:rsidR="00E0153F" w:rsidRPr="009B4992" w:rsidRDefault="00E0153F" w:rsidP="00E0153F">
      <w:pPr>
        <w:shd w:val="clear" w:color="auto" w:fill="D9D9D9" w:themeFill="background1" w:themeFillShade="D9"/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b/>
          <w:i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i/>
          <w:sz w:val="24"/>
          <w:szCs w:val="24"/>
          <w:lang w:val="ka-GE"/>
        </w:rPr>
        <w:t>მე-</w:t>
      </w:r>
      <w:r>
        <w:rPr>
          <w:rFonts w:ascii="Sylfaen" w:eastAsia="Sylfaen" w:hAnsi="Sylfaen" w:cs="Sylfaen"/>
          <w:b/>
          <w:i/>
          <w:sz w:val="24"/>
          <w:szCs w:val="24"/>
          <w:lang w:val="ru-RU"/>
        </w:rPr>
        <w:t>19</w:t>
      </w:r>
      <w:r>
        <w:rPr>
          <w:rFonts w:ascii="Sylfaen" w:eastAsia="Sylfaen" w:hAnsi="Sylfaen" w:cs="Sylfaen"/>
          <w:b/>
          <w:i/>
          <w:sz w:val="24"/>
          <w:szCs w:val="24"/>
          <w:lang w:val="ka-GE"/>
        </w:rPr>
        <w:t xml:space="preserve">  </w:t>
      </w:r>
      <w:r w:rsidRPr="009B4992">
        <w:rPr>
          <w:rFonts w:ascii="Sylfaen" w:eastAsia="Sylfaen" w:hAnsi="Sylfaen" w:cs="Sylfaen"/>
          <w:b/>
          <w:i/>
          <w:sz w:val="24"/>
          <w:szCs w:val="24"/>
          <w:lang w:val="ka-GE"/>
        </w:rPr>
        <w:t>სამეცნიერო კონფერენცია</w:t>
      </w:r>
    </w:p>
    <w:p w14:paraId="3CCA002E" w14:textId="77777777" w:rsidR="00E0153F" w:rsidRPr="009B4992" w:rsidRDefault="00E0153F" w:rsidP="00E0153F">
      <w:pPr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sz w:val="24"/>
          <w:szCs w:val="24"/>
          <w:lang w:val="ka-GE"/>
        </w:rPr>
      </w:pPr>
    </w:p>
    <w:p w14:paraId="2C75BF73" w14:textId="77777777" w:rsidR="00E0153F" w:rsidRPr="006D760A" w:rsidRDefault="00E0153F" w:rsidP="00E0153F">
      <w:pPr>
        <w:pStyle w:val="NormalWeb"/>
        <w:tabs>
          <w:tab w:val="left" w:pos="142"/>
          <w:tab w:val="left" w:pos="284"/>
        </w:tabs>
        <w:spacing w:before="0" w:beforeAutospacing="0" w:after="0" w:afterAutospacing="0"/>
        <w:ind w:left="3119" w:hanging="2835"/>
        <w:rPr>
          <w:rFonts w:ascii="Sylfaen" w:hAnsi="Sylfaen"/>
          <w:sz w:val="22"/>
          <w:szCs w:val="22"/>
          <w:lang w:val="ka-GE"/>
        </w:rPr>
      </w:pPr>
      <w:r w:rsidRPr="006D760A">
        <w:rPr>
          <w:rFonts w:ascii="Sylfaen" w:hAnsi="Sylfaen" w:cs="Sylfaen"/>
          <w:sz w:val="22"/>
          <w:szCs w:val="22"/>
          <w:lang w:val="ka-GE"/>
        </w:rPr>
        <w:t>სესიის თავმჯდომარეები</w:t>
      </w:r>
      <w:r w:rsidRPr="006D760A">
        <w:rPr>
          <w:rFonts w:ascii="Sylfaen" w:hAnsi="Sylfaen"/>
          <w:sz w:val="22"/>
          <w:szCs w:val="22"/>
          <w:lang w:val="ka-GE"/>
        </w:rPr>
        <w:t>:</w:t>
      </w:r>
      <w:r>
        <w:rPr>
          <w:rFonts w:ascii="Sylfaen" w:hAnsi="Sylfaen"/>
          <w:sz w:val="22"/>
          <w:szCs w:val="22"/>
          <w:lang w:val="ka-GE"/>
        </w:rPr>
        <w:t xml:space="preserve">   </w:t>
      </w:r>
      <w:r w:rsidRPr="006D760A">
        <w:rPr>
          <w:rFonts w:ascii="Sylfaen" w:hAnsi="Sylfaen"/>
          <w:sz w:val="22"/>
          <w:szCs w:val="22"/>
          <w:lang w:val="ka-GE"/>
        </w:rPr>
        <w:t xml:space="preserve"> </w:t>
      </w:r>
      <w:r w:rsidRPr="006D760A">
        <w:rPr>
          <w:rFonts w:ascii="Sylfaen" w:hAnsi="Sylfaen" w:cs="Sylfaen"/>
          <w:b/>
          <w:sz w:val="22"/>
          <w:szCs w:val="22"/>
          <w:lang w:val="ka-GE"/>
        </w:rPr>
        <w:t>ვასილ</w:t>
      </w:r>
      <w:r w:rsidRPr="001F488B">
        <w:rPr>
          <w:rFonts w:ascii="Sylfaen" w:hAnsi="Sylfaen" w:cs="Sylfaen"/>
          <w:b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b/>
          <w:sz w:val="22"/>
          <w:szCs w:val="22"/>
          <w:lang w:val="ka-GE"/>
        </w:rPr>
        <w:t>კაჭარავა</w:t>
      </w:r>
      <w:r w:rsidRPr="006D760A">
        <w:rPr>
          <w:rFonts w:ascii="Sylfaen" w:hAnsi="Sylfaen"/>
          <w:b/>
          <w:sz w:val="22"/>
          <w:szCs w:val="22"/>
          <w:lang w:val="ka-GE"/>
        </w:rPr>
        <w:t>,</w:t>
      </w:r>
      <w:r w:rsidRPr="001F488B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ისტორიის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მეცნიერებათა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დოქტორი</w:t>
      </w:r>
      <w:r w:rsidRPr="006D760A">
        <w:rPr>
          <w:rFonts w:ascii="Sylfaen" w:hAnsi="Sylfaen"/>
          <w:sz w:val="22"/>
          <w:szCs w:val="22"/>
          <w:lang w:val="ka-GE"/>
        </w:rPr>
        <w:t xml:space="preserve">, </w:t>
      </w:r>
      <w:r w:rsidRPr="006D760A">
        <w:rPr>
          <w:rFonts w:ascii="Sylfaen" w:hAnsi="Sylfaen" w:cs="Sylfaen"/>
          <w:sz w:val="22"/>
          <w:szCs w:val="22"/>
          <w:lang w:val="ka-GE"/>
        </w:rPr>
        <w:t>ივ</w:t>
      </w:r>
      <w:r w:rsidRPr="006D760A">
        <w:rPr>
          <w:rFonts w:ascii="Sylfaen" w:hAnsi="Sylfaen"/>
          <w:sz w:val="22"/>
          <w:szCs w:val="22"/>
          <w:lang w:val="ka-GE"/>
        </w:rPr>
        <w:t>.</w:t>
      </w:r>
      <w:r w:rsidRPr="006D760A">
        <w:rPr>
          <w:rFonts w:ascii="Sylfaen" w:hAnsi="Sylfaen" w:cs="Sylfaen"/>
          <w:sz w:val="22"/>
          <w:szCs w:val="22"/>
          <w:lang w:val="ka-GE"/>
        </w:rPr>
        <w:t>ჯავახიშვილის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სახ</w:t>
      </w:r>
      <w:r w:rsidRPr="006D760A">
        <w:rPr>
          <w:rFonts w:ascii="Sylfaen" w:hAnsi="Sylfaen"/>
          <w:sz w:val="22"/>
          <w:szCs w:val="22"/>
          <w:lang w:val="ka-GE"/>
        </w:rPr>
        <w:t xml:space="preserve">. </w:t>
      </w:r>
      <w:r w:rsidRPr="006D760A">
        <w:rPr>
          <w:rFonts w:ascii="Sylfaen" w:hAnsi="Sylfaen" w:cs="Sylfaen"/>
          <w:sz w:val="22"/>
          <w:szCs w:val="22"/>
          <w:lang w:val="ka-GE"/>
        </w:rPr>
        <w:t>თსუ</w:t>
      </w:r>
      <w:r w:rsidRPr="006D760A">
        <w:rPr>
          <w:rFonts w:ascii="Sylfaen" w:hAnsi="Sylfaen"/>
          <w:sz w:val="22"/>
          <w:szCs w:val="22"/>
          <w:lang w:val="ka-GE"/>
        </w:rPr>
        <w:t>-</w:t>
      </w:r>
      <w:r w:rsidRPr="006D760A">
        <w:rPr>
          <w:rFonts w:ascii="Sylfaen" w:hAnsi="Sylfaen" w:cs="Sylfaen"/>
          <w:sz w:val="22"/>
          <w:szCs w:val="22"/>
          <w:lang w:val="ka-GE"/>
        </w:rPr>
        <w:t>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ამერიკის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 </w:t>
      </w:r>
      <w:r w:rsidRPr="006D760A">
        <w:rPr>
          <w:rFonts w:ascii="Sylfaen" w:hAnsi="Sylfaen" w:cs="Sylfaen"/>
          <w:sz w:val="22"/>
          <w:szCs w:val="22"/>
          <w:lang w:val="ka-GE"/>
        </w:rPr>
        <w:t>შესწავლის ინსტიტუტის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დირექტორი</w:t>
      </w:r>
      <w:r w:rsidRPr="006D760A">
        <w:rPr>
          <w:rFonts w:ascii="Sylfaen" w:hAnsi="Sylfaen"/>
          <w:sz w:val="22"/>
          <w:szCs w:val="22"/>
          <w:lang w:val="ka-GE"/>
        </w:rPr>
        <w:t xml:space="preserve">, </w:t>
      </w:r>
      <w:r w:rsidRPr="006D760A">
        <w:rPr>
          <w:rFonts w:ascii="Sylfaen" w:hAnsi="Sylfaen" w:cs="Sylfaen"/>
          <w:sz w:val="22"/>
          <w:szCs w:val="22"/>
          <w:lang w:val="ka-GE"/>
        </w:rPr>
        <w:t>პროფესორი.</w:t>
      </w:r>
    </w:p>
    <w:p w14:paraId="3C3E7758" w14:textId="77777777" w:rsidR="00E0153F" w:rsidRPr="001F488B" w:rsidRDefault="00E0153F" w:rsidP="00E0153F">
      <w:pPr>
        <w:pStyle w:val="NormalWeb"/>
        <w:spacing w:before="0" w:beforeAutospacing="0" w:after="0" w:afterAutospacing="0"/>
        <w:ind w:left="3119"/>
        <w:rPr>
          <w:rFonts w:ascii="Sylfaen" w:hAnsi="Sylfaen" w:cs="Sylfaen"/>
          <w:sz w:val="22"/>
          <w:szCs w:val="22"/>
          <w:lang w:val="ru-RU"/>
        </w:rPr>
      </w:pPr>
      <w:r w:rsidRPr="006D760A">
        <w:rPr>
          <w:rFonts w:ascii="Sylfaen" w:hAnsi="Sylfaen" w:cs="Sylfaen"/>
          <w:b/>
          <w:sz w:val="22"/>
          <w:szCs w:val="22"/>
          <w:lang w:val="ka-GE"/>
        </w:rPr>
        <w:lastRenderedPageBreak/>
        <w:t>ალექსანდრე</w:t>
      </w:r>
      <w:r w:rsidRPr="001F488B">
        <w:rPr>
          <w:rFonts w:ascii="Sylfaen" w:hAnsi="Sylfaen" w:cs="Sylfaen"/>
          <w:b/>
          <w:sz w:val="22"/>
          <w:szCs w:val="22"/>
          <w:lang w:val="ru-RU"/>
        </w:rPr>
        <w:t xml:space="preserve">  </w:t>
      </w:r>
      <w:r w:rsidRPr="006D760A">
        <w:rPr>
          <w:rFonts w:ascii="Sylfaen" w:hAnsi="Sylfaen" w:cs="Sylfaen"/>
          <w:b/>
          <w:sz w:val="22"/>
          <w:szCs w:val="22"/>
          <w:lang w:val="ka-GE"/>
        </w:rPr>
        <w:t>პაპიტაშვილი</w:t>
      </w:r>
      <w:r w:rsidRPr="006D760A">
        <w:rPr>
          <w:rFonts w:ascii="Sylfaen" w:hAnsi="Sylfaen"/>
          <w:b/>
          <w:sz w:val="22"/>
          <w:szCs w:val="22"/>
          <w:lang w:val="ka-GE"/>
        </w:rPr>
        <w:t>,</w:t>
      </w:r>
      <w:r w:rsidRPr="006D760A">
        <w:rPr>
          <w:rFonts w:ascii="Sylfaen" w:hAnsi="Sylfaen" w:cs="Sylfaen"/>
          <w:sz w:val="22"/>
          <w:szCs w:val="22"/>
          <w:lang w:val="ka-GE"/>
        </w:rPr>
        <w:t>მედიცინის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 </w:t>
      </w:r>
      <w:r w:rsidRPr="006D760A">
        <w:rPr>
          <w:rFonts w:ascii="Sylfaen" w:hAnsi="Sylfaen" w:cs="Sylfaen"/>
          <w:sz w:val="22"/>
          <w:szCs w:val="22"/>
          <w:lang w:val="ka-GE"/>
        </w:rPr>
        <w:t>მეცნიერებათა დოქტორი</w:t>
      </w:r>
      <w:r w:rsidRPr="006D760A">
        <w:rPr>
          <w:rFonts w:ascii="Sylfaen" w:hAnsi="Sylfaen"/>
          <w:sz w:val="22"/>
          <w:szCs w:val="22"/>
          <w:lang w:val="ka-GE"/>
        </w:rPr>
        <w:t xml:space="preserve">, </w:t>
      </w:r>
      <w:r w:rsidRPr="006D760A">
        <w:rPr>
          <w:rFonts w:ascii="Sylfaen" w:hAnsi="Sylfaen" w:cs="Sylfaen"/>
          <w:sz w:val="22"/>
          <w:szCs w:val="22"/>
          <w:lang w:val="ka-GE"/>
        </w:rPr>
        <w:t>თბილისის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სამედიცინო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უნივერსიტეტის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 </w:t>
      </w:r>
      <w:r w:rsidRPr="006D760A">
        <w:rPr>
          <w:rFonts w:ascii="Sylfaen" w:hAnsi="Sylfaen" w:cs="Sylfaen"/>
          <w:i/>
          <w:sz w:val="22"/>
          <w:szCs w:val="22"/>
          <w:lang w:val="ka-GE"/>
        </w:rPr>
        <w:t>გეომედის</w:t>
      </w:r>
      <w:r w:rsidRPr="001F488B">
        <w:rPr>
          <w:rFonts w:ascii="Sylfaen" w:hAnsi="Sylfaen" w:cs="Sylfaen"/>
          <w:i/>
          <w:sz w:val="22"/>
          <w:szCs w:val="22"/>
          <w:lang w:val="ru-RU"/>
        </w:rPr>
        <w:t xml:space="preserve"> 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პროფესორი</w:t>
      </w:r>
      <w:r w:rsidRPr="006D760A">
        <w:rPr>
          <w:rFonts w:ascii="Sylfaen" w:hAnsi="Sylfaen"/>
          <w:sz w:val="22"/>
          <w:szCs w:val="22"/>
          <w:lang w:val="ka-GE"/>
        </w:rPr>
        <w:t xml:space="preserve">, </w:t>
      </w:r>
      <w:r w:rsidRPr="006D760A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მეცნიერთა და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 </w:t>
      </w:r>
      <w:r w:rsidRPr="006D760A">
        <w:rPr>
          <w:rFonts w:ascii="Sylfaen" w:hAnsi="Sylfaen" w:cs="Sylfaen"/>
          <w:sz w:val="22"/>
          <w:szCs w:val="22"/>
          <w:lang w:val="ka-GE"/>
        </w:rPr>
        <w:t>სპეციალისტთა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ასოციაციის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 </w:t>
      </w:r>
      <w:r w:rsidRPr="006D760A">
        <w:rPr>
          <w:rFonts w:ascii="Sylfaen" w:hAnsi="Sylfaen" w:cs="Sylfaen"/>
          <w:sz w:val="22"/>
          <w:szCs w:val="22"/>
          <w:lang w:val="ka-GE"/>
        </w:rPr>
        <w:t>მედიცინის დეპარტამენტის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 </w:t>
      </w:r>
      <w:r w:rsidRPr="006D760A">
        <w:rPr>
          <w:rFonts w:ascii="Sylfaen" w:hAnsi="Sylfaen" w:cs="Sylfaen"/>
          <w:sz w:val="22"/>
          <w:szCs w:val="22"/>
          <w:lang w:val="ka-GE"/>
        </w:rPr>
        <w:t>ხელმძღვანელი</w:t>
      </w:r>
      <w:r w:rsidRPr="006D760A">
        <w:rPr>
          <w:rFonts w:ascii="Sylfaen" w:hAnsi="Sylfaen"/>
          <w:sz w:val="22"/>
          <w:szCs w:val="22"/>
          <w:lang w:val="ka-GE"/>
        </w:rPr>
        <w:t>.</w:t>
      </w:r>
    </w:p>
    <w:p w14:paraId="43753945" w14:textId="77777777" w:rsidR="00E0153F" w:rsidRPr="006D760A" w:rsidRDefault="00E0153F" w:rsidP="00E0153F">
      <w:pPr>
        <w:pStyle w:val="NormalWeb"/>
        <w:spacing w:before="0" w:beforeAutospacing="0" w:after="0" w:afterAutospacing="0"/>
        <w:rPr>
          <w:rFonts w:ascii="Sylfaen" w:hAnsi="Sylfaen"/>
          <w:b/>
          <w:sz w:val="22"/>
          <w:szCs w:val="22"/>
          <w:lang w:val="ka-GE"/>
        </w:rPr>
      </w:pPr>
    </w:p>
    <w:p w14:paraId="0322DECB" w14:textId="77777777" w:rsidR="00E0153F" w:rsidRDefault="00E0153F" w:rsidP="00E0153F">
      <w:pPr>
        <w:spacing w:after="0" w:line="240" w:lineRule="auto"/>
        <w:rPr>
          <w:rFonts w:ascii="Sylfaen" w:hAnsi="Sylfaen"/>
          <w:lang w:val="ka-GE"/>
        </w:rPr>
      </w:pPr>
      <w:r w:rsidRPr="006D760A">
        <w:rPr>
          <w:rFonts w:ascii="Sylfaen" w:hAnsi="Sylfaen"/>
          <w:b/>
          <w:lang w:val="ka-GE"/>
        </w:rPr>
        <w:t>ვასილ კაჭარავა,</w:t>
      </w:r>
      <w:r w:rsidRPr="006D760A">
        <w:rPr>
          <w:rFonts w:ascii="Sylfaen" w:hAnsi="Sylfaen" w:cs="Sylfaen"/>
          <w:lang w:val="ka-GE"/>
        </w:rPr>
        <w:t>ისტორიის  მეცნიერებათა  დოქტორი</w:t>
      </w:r>
      <w:r w:rsidRPr="006D760A">
        <w:rPr>
          <w:rFonts w:ascii="Sylfaen" w:hAnsi="Sylfaen"/>
          <w:lang w:val="ka-GE"/>
        </w:rPr>
        <w:t xml:space="preserve">, </w:t>
      </w:r>
      <w:r w:rsidRPr="006D760A">
        <w:rPr>
          <w:rFonts w:ascii="Sylfaen" w:hAnsi="Sylfaen" w:cs="Sylfaen"/>
          <w:lang w:val="ka-GE"/>
        </w:rPr>
        <w:t>ივ</w:t>
      </w:r>
      <w:r w:rsidRPr="006D760A">
        <w:rPr>
          <w:rFonts w:ascii="Sylfaen" w:hAnsi="Sylfaen"/>
          <w:lang w:val="ka-GE"/>
        </w:rPr>
        <w:t>.</w:t>
      </w:r>
      <w:r w:rsidRPr="006D760A">
        <w:rPr>
          <w:rFonts w:ascii="Sylfaen" w:hAnsi="Sylfaen" w:cs="Sylfaen"/>
          <w:lang w:val="ka-GE"/>
        </w:rPr>
        <w:t>ჯავახიშვილის  სახ</w:t>
      </w:r>
      <w:r w:rsidRPr="006D760A">
        <w:rPr>
          <w:rFonts w:ascii="Sylfaen" w:hAnsi="Sylfaen"/>
          <w:lang w:val="ka-GE"/>
        </w:rPr>
        <w:t xml:space="preserve">. </w:t>
      </w:r>
      <w:r w:rsidRPr="006D760A">
        <w:rPr>
          <w:rFonts w:ascii="Sylfaen" w:hAnsi="Sylfaen" w:cs="Sylfaen"/>
          <w:lang w:val="ka-GE"/>
        </w:rPr>
        <w:t>თსუ</w:t>
      </w:r>
      <w:r w:rsidRPr="006D760A">
        <w:rPr>
          <w:rFonts w:ascii="Sylfaen" w:hAnsi="Sylfaen"/>
          <w:lang w:val="ka-GE"/>
        </w:rPr>
        <w:t>-</w:t>
      </w:r>
      <w:r w:rsidRPr="006D760A">
        <w:rPr>
          <w:rFonts w:ascii="Sylfaen" w:hAnsi="Sylfaen" w:cs="Sylfaen"/>
          <w:lang w:val="ka-GE"/>
        </w:rPr>
        <w:t>ს  ამერიკის  შესწავლის ინსტიტუტის  დირექტორი</w:t>
      </w:r>
      <w:r w:rsidRPr="006D760A">
        <w:rPr>
          <w:rFonts w:ascii="Sylfaen" w:hAnsi="Sylfaen"/>
          <w:lang w:val="ka-GE"/>
        </w:rPr>
        <w:t>,</w:t>
      </w:r>
    </w:p>
    <w:p w14:paraId="6BC9B33D" w14:textId="77777777" w:rsidR="00E0153F" w:rsidRPr="001F488B" w:rsidRDefault="00E0153F" w:rsidP="00E0153F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Pr="00DB6817">
        <w:rPr>
          <w:rFonts w:ascii="Sylfaen" w:hAnsi="Sylfaen"/>
          <w:b/>
          <w:bCs/>
          <w:i/>
          <w:lang w:val="ka-GE"/>
        </w:rPr>
        <w:t xml:space="preserve"> </w:t>
      </w:r>
      <w:r w:rsidRPr="00DB6817">
        <w:rPr>
          <w:rFonts w:ascii="Sylfaen" w:hAnsi="Sylfaen" w:cs="Sylfaen"/>
          <w:b/>
          <w:bCs/>
          <w:i/>
          <w:color w:val="000000"/>
        </w:rPr>
        <w:t>რატომ</w:t>
      </w:r>
      <w:r w:rsidRPr="001F488B">
        <w:rPr>
          <w:rFonts w:ascii="Sylfaen" w:hAnsi="Sylfaen"/>
          <w:b/>
          <w:bCs/>
          <w:i/>
          <w:color w:val="000000"/>
          <w:lang w:val="ru-RU"/>
        </w:rPr>
        <w:t xml:space="preserve"> </w:t>
      </w:r>
      <w:r w:rsidRPr="00DB6817">
        <w:rPr>
          <w:rFonts w:ascii="Sylfaen" w:hAnsi="Sylfaen" w:cs="Sylfaen"/>
          <w:b/>
          <w:bCs/>
          <w:i/>
          <w:color w:val="000000"/>
        </w:rPr>
        <w:t>და</w:t>
      </w:r>
      <w:r w:rsidRPr="001F488B">
        <w:rPr>
          <w:rFonts w:ascii="Sylfaen" w:hAnsi="Sylfaen"/>
          <w:b/>
          <w:bCs/>
          <w:i/>
          <w:color w:val="000000"/>
          <w:lang w:val="ru-RU"/>
        </w:rPr>
        <w:t xml:space="preserve"> </w:t>
      </w:r>
      <w:r w:rsidRPr="00DB6817">
        <w:rPr>
          <w:rFonts w:ascii="Sylfaen" w:hAnsi="Sylfaen" w:cs="Sylfaen"/>
          <w:b/>
          <w:bCs/>
          <w:i/>
          <w:color w:val="000000"/>
        </w:rPr>
        <w:t>როგორ</w:t>
      </w:r>
      <w:r w:rsidRPr="001F488B">
        <w:rPr>
          <w:rFonts w:ascii="Sylfaen" w:hAnsi="Sylfaen"/>
          <w:b/>
          <w:bCs/>
          <w:i/>
          <w:color w:val="000000"/>
          <w:lang w:val="ru-RU"/>
        </w:rPr>
        <w:t xml:space="preserve"> </w:t>
      </w:r>
      <w:r w:rsidRPr="00DB6817">
        <w:rPr>
          <w:rFonts w:ascii="Sylfaen" w:hAnsi="Sylfaen" w:cs="Sylfaen"/>
          <w:b/>
          <w:bCs/>
          <w:i/>
          <w:color w:val="000000"/>
        </w:rPr>
        <w:t>გადაარჩინა</w:t>
      </w:r>
      <w:r w:rsidRPr="001F488B">
        <w:rPr>
          <w:rFonts w:ascii="Sylfaen" w:hAnsi="Sylfaen"/>
          <w:b/>
          <w:bCs/>
          <w:i/>
          <w:color w:val="000000"/>
          <w:lang w:val="ru-RU"/>
        </w:rPr>
        <w:t xml:space="preserve"> </w:t>
      </w:r>
      <w:r w:rsidRPr="00DB6817">
        <w:rPr>
          <w:rFonts w:ascii="Sylfaen" w:hAnsi="Sylfaen" w:cs="Sylfaen"/>
          <w:b/>
          <w:bCs/>
          <w:i/>
          <w:color w:val="000000"/>
        </w:rPr>
        <w:t>რეიგანმა</w:t>
      </w:r>
      <w:r w:rsidRPr="001F488B">
        <w:rPr>
          <w:rFonts w:ascii="Sylfaen" w:hAnsi="Sylfaen"/>
          <w:b/>
          <w:bCs/>
          <w:i/>
          <w:color w:val="000000"/>
          <w:lang w:val="ru-RU"/>
        </w:rPr>
        <w:t xml:space="preserve"> </w:t>
      </w:r>
      <w:proofErr w:type="gramStart"/>
      <w:r w:rsidRPr="00DB6817">
        <w:rPr>
          <w:rFonts w:ascii="Sylfaen" w:hAnsi="Sylfaen" w:cs="Sylfaen"/>
          <w:b/>
          <w:bCs/>
          <w:i/>
          <w:color w:val="000000"/>
        </w:rPr>
        <w:t>პოლონეთი</w:t>
      </w:r>
      <w:r>
        <w:rPr>
          <w:rFonts w:ascii="Sylfaen" w:hAnsi="Sylfaen"/>
          <w:b/>
          <w:bCs/>
          <w:i/>
          <w:color w:val="000000"/>
          <w:lang w:val="ka-GE"/>
        </w:rPr>
        <w:t xml:space="preserve"> ?</w:t>
      </w:r>
      <w:proofErr w:type="gramEnd"/>
      <w:r>
        <w:rPr>
          <w:rFonts w:ascii="Sylfaen" w:hAnsi="Sylfaen"/>
          <w:b/>
          <w:bCs/>
          <w:i/>
          <w:color w:val="000000"/>
          <w:lang w:val="ka-GE"/>
        </w:rPr>
        <w:t xml:space="preserve"> </w:t>
      </w:r>
      <w:r>
        <w:rPr>
          <w:rFonts w:ascii="Sylfaen" w:hAnsi="Sylfaen" w:cs="Sylfaen"/>
          <w:b/>
          <w:bCs/>
          <w:i/>
          <w:color w:val="000000"/>
          <w:lang w:val="ka-GE"/>
        </w:rPr>
        <w:t xml:space="preserve">- </w:t>
      </w:r>
      <w:r w:rsidRPr="00DB6817">
        <w:rPr>
          <w:rFonts w:ascii="Sylfaen" w:hAnsi="Sylfaen"/>
          <w:i/>
          <w:sz w:val="20"/>
          <w:szCs w:val="20"/>
          <w:lang w:val="ka-GE"/>
        </w:rPr>
        <w:t xml:space="preserve">30 </w:t>
      </w:r>
      <w:r w:rsidRPr="00DB6817">
        <w:rPr>
          <w:rFonts w:ascii="Sylfaen" w:hAnsi="Sylfaen" w:cs="Sylfaen"/>
          <w:i/>
          <w:sz w:val="20"/>
          <w:szCs w:val="20"/>
          <w:lang w:val="ka-GE"/>
        </w:rPr>
        <w:t>წთ</w:t>
      </w:r>
    </w:p>
    <w:p w14:paraId="33EE0C6C" w14:textId="77777777" w:rsidR="00E0153F" w:rsidRPr="001F488B" w:rsidRDefault="00E0153F" w:rsidP="00E0153F">
      <w:pPr>
        <w:pStyle w:val="NormalWeb"/>
        <w:spacing w:before="0" w:beforeAutospacing="0" w:after="0" w:afterAutospacing="0"/>
        <w:ind w:left="142" w:hanging="142"/>
        <w:rPr>
          <w:rFonts w:ascii="Sylfaen" w:hAnsi="Sylfaen" w:cs="Sylfaen"/>
          <w:sz w:val="22"/>
          <w:szCs w:val="22"/>
          <w:lang w:val="ru-RU"/>
        </w:rPr>
      </w:pPr>
      <w:r w:rsidRPr="006D760A">
        <w:rPr>
          <w:rFonts w:ascii="Sylfaen" w:hAnsi="Sylfaen" w:cs="Sylfaen"/>
          <w:b/>
          <w:sz w:val="22"/>
          <w:szCs w:val="22"/>
          <w:lang w:val="ka-GE"/>
        </w:rPr>
        <w:t xml:space="preserve"> ალექსანდრე</w:t>
      </w:r>
      <w:r w:rsidRPr="001F488B">
        <w:rPr>
          <w:rFonts w:ascii="Sylfaen" w:hAnsi="Sylfaen" w:cs="Sylfaen"/>
          <w:b/>
          <w:sz w:val="22"/>
          <w:szCs w:val="22"/>
          <w:lang w:val="ru-RU"/>
        </w:rPr>
        <w:t xml:space="preserve">  </w:t>
      </w:r>
      <w:r w:rsidRPr="006D760A">
        <w:rPr>
          <w:rFonts w:ascii="Sylfaen" w:hAnsi="Sylfaen" w:cs="Sylfaen"/>
          <w:b/>
          <w:sz w:val="22"/>
          <w:szCs w:val="22"/>
          <w:lang w:val="ka-GE"/>
        </w:rPr>
        <w:t>პაპიტაშვილი</w:t>
      </w:r>
      <w:r w:rsidRPr="006D760A">
        <w:rPr>
          <w:rFonts w:ascii="Sylfaen" w:hAnsi="Sylfaen"/>
          <w:b/>
          <w:sz w:val="22"/>
          <w:szCs w:val="22"/>
          <w:lang w:val="ka-GE"/>
        </w:rPr>
        <w:t>,</w:t>
      </w:r>
      <w:r w:rsidRPr="001F488B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მედიცინის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 </w:t>
      </w:r>
      <w:r w:rsidRPr="006D760A">
        <w:rPr>
          <w:rFonts w:ascii="Sylfaen" w:hAnsi="Sylfaen" w:cs="Sylfaen"/>
          <w:sz w:val="22"/>
          <w:szCs w:val="22"/>
          <w:lang w:val="ka-GE"/>
        </w:rPr>
        <w:t>მეცნიერებათ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 </w:t>
      </w:r>
      <w:r w:rsidRPr="006D760A">
        <w:rPr>
          <w:rFonts w:ascii="Sylfaen" w:hAnsi="Sylfaen" w:cs="Sylfaen"/>
          <w:sz w:val="22"/>
          <w:szCs w:val="22"/>
          <w:lang w:val="ka-GE"/>
        </w:rPr>
        <w:t>დოქტორი</w:t>
      </w:r>
      <w:r w:rsidRPr="006D760A">
        <w:rPr>
          <w:rFonts w:ascii="Sylfaen" w:hAnsi="Sylfaen"/>
          <w:sz w:val="22"/>
          <w:szCs w:val="22"/>
          <w:lang w:val="ka-GE"/>
        </w:rPr>
        <w:t xml:space="preserve">, </w:t>
      </w:r>
      <w:r w:rsidRPr="006D760A">
        <w:rPr>
          <w:rFonts w:ascii="Sylfaen" w:hAnsi="Sylfaen" w:cs="Sylfaen"/>
          <w:sz w:val="22"/>
          <w:szCs w:val="22"/>
          <w:lang w:val="ka-GE"/>
        </w:rPr>
        <w:t>თბილისის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 </w:t>
      </w:r>
      <w:r w:rsidRPr="006D760A">
        <w:rPr>
          <w:rFonts w:ascii="Sylfaen" w:hAnsi="Sylfaen" w:cs="Sylfaen"/>
          <w:sz w:val="22"/>
          <w:szCs w:val="22"/>
          <w:lang w:val="ka-GE"/>
        </w:rPr>
        <w:t>სამედიცინო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 </w:t>
      </w:r>
      <w:r w:rsidRPr="006D760A">
        <w:rPr>
          <w:rFonts w:ascii="Sylfaen" w:hAnsi="Sylfaen" w:cs="Sylfaen"/>
          <w:sz w:val="22"/>
          <w:szCs w:val="22"/>
          <w:lang w:val="ka-GE"/>
        </w:rPr>
        <w:t>უნივერსიტეტის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</w:t>
      </w:r>
    </w:p>
    <w:p w14:paraId="4E5F4CF2" w14:textId="77777777" w:rsidR="00E0153F" w:rsidRDefault="00E0153F" w:rsidP="00E0153F">
      <w:pPr>
        <w:pStyle w:val="NormalWeb"/>
        <w:spacing w:before="0" w:beforeAutospacing="0" w:after="0" w:afterAutospacing="0"/>
        <w:ind w:left="142" w:hanging="142"/>
        <w:rPr>
          <w:rFonts w:ascii="Sylfaen" w:hAnsi="Sylfaen" w:cs="Sylfaen"/>
          <w:sz w:val="22"/>
          <w:szCs w:val="22"/>
          <w:lang w:val="ka-GE"/>
        </w:rPr>
      </w:pPr>
      <w:r w:rsidRPr="006D760A">
        <w:rPr>
          <w:rFonts w:ascii="Sylfaen" w:hAnsi="Sylfaen" w:cs="Sylfaen"/>
          <w:i/>
          <w:sz w:val="22"/>
          <w:szCs w:val="22"/>
          <w:lang w:val="ka-GE"/>
        </w:rPr>
        <w:t>გეომედის</w:t>
      </w:r>
      <w:r w:rsidRPr="001F488B">
        <w:rPr>
          <w:rFonts w:ascii="Sylfaen" w:hAnsi="Sylfaen" w:cs="Sylfaen"/>
          <w:i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პროფესორი</w:t>
      </w:r>
      <w:r w:rsidRPr="006D760A">
        <w:rPr>
          <w:rFonts w:ascii="Sylfaen" w:hAnsi="Sylfaen"/>
          <w:sz w:val="22"/>
          <w:szCs w:val="22"/>
          <w:lang w:val="ka-GE"/>
        </w:rPr>
        <w:t>,</w:t>
      </w:r>
      <w:r w:rsidRPr="001F488B">
        <w:rPr>
          <w:rFonts w:ascii="Sylfaen" w:hAnsi="Sylfaen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მეცნიერთა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და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 </w:t>
      </w:r>
      <w:r w:rsidRPr="006D760A">
        <w:rPr>
          <w:rFonts w:ascii="Sylfaen" w:hAnsi="Sylfaen" w:cs="Sylfaen"/>
          <w:sz w:val="22"/>
          <w:szCs w:val="22"/>
          <w:lang w:val="ka-GE"/>
        </w:rPr>
        <w:t>სპეციალისტთა</w:t>
      </w:r>
      <w:r w:rsidRPr="001F488B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ასოციაციის მედიცინის</w:t>
      </w:r>
    </w:p>
    <w:p w14:paraId="3917C538" w14:textId="77777777" w:rsidR="00E0153F" w:rsidRPr="006D760A" w:rsidRDefault="00E0153F" w:rsidP="00E0153F">
      <w:pPr>
        <w:pStyle w:val="NormalWeb"/>
        <w:spacing w:before="0" w:beforeAutospacing="0" w:after="0" w:afterAutospacing="0"/>
        <w:ind w:left="142" w:hanging="142"/>
        <w:rPr>
          <w:rFonts w:ascii="Sylfaen" w:hAnsi="Sylfaen" w:cs="Sylfaen"/>
          <w:sz w:val="22"/>
          <w:szCs w:val="22"/>
          <w:lang w:val="ka-GE"/>
        </w:rPr>
      </w:pPr>
      <w:r w:rsidRPr="006D760A">
        <w:rPr>
          <w:rFonts w:ascii="Sylfaen" w:hAnsi="Sylfaen" w:cs="Sylfaen"/>
          <w:sz w:val="22"/>
          <w:szCs w:val="22"/>
          <w:lang w:val="ka-GE"/>
        </w:rPr>
        <w:t>დეპარტამენტის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D760A">
        <w:rPr>
          <w:rFonts w:ascii="Sylfaen" w:hAnsi="Sylfaen" w:cs="Sylfaen"/>
          <w:sz w:val="22"/>
          <w:szCs w:val="22"/>
          <w:lang w:val="ka-GE"/>
        </w:rPr>
        <w:t>ხელმძღვანელი.</w:t>
      </w:r>
      <w:r w:rsidRPr="006D760A">
        <w:rPr>
          <w:rFonts w:ascii="Sylfaen" w:hAnsi="Sylfaen" w:cs="Sylfaen"/>
          <w:b/>
          <w:i/>
          <w:sz w:val="22"/>
          <w:szCs w:val="22"/>
          <w:lang w:val="ka-GE"/>
        </w:rPr>
        <w:t xml:space="preserve">    </w:t>
      </w:r>
    </w:p>
    <w:p w14:paraId="5FF5BEFF" w14:textId="77777777" w:rsidR="00E0153F" w:rsidRDefault="00E0153F" w:rsidP="00E0153F">
      <w:pPr>
        <w:pStyle w:val="NormalWeb"/>
        <w:spacing w:before="0" w:beforeAutospacing="0" w:after="0" w:afterAutospacing="0"/>
        <w:ind w:left="142" w:hanging="142"/>
        <w:rPr>
          <w:rFonts w:ascii="Sylfaen" w:hAnsi="Sylfaen" w:cs="Sylfaen"/>
          <w:b/>
          <w:i/>
          <w:sz w:val="22"/>
          <w:szCs w:val="22"/>
          <w:lang w:val="ka-GE"/>
        </w:rPr>
      </w:pPr>
      <w:r>
        <w:rPr>
          <w:rFonts w:ascii="Sylfaen" w:hAnsi="Sylfaen" w:cs="Sylfaen"/>
          <w:b/>
          <w:i/>
          <w:sz w:val="22"/>
          <w:szCs w:val="22"/>
          <w:lang w:val="ka-GE"/>
        </w:rPr>
        <w:t xml:space="preserve">         დედათა </w:t>
      </w:r>
      <w:r w:rsidRPr="006D760A">
        <w:rPr>
          <w:rFonts w:ascii="Sylfaen" w:hAnsi="Sylfaen" w:cs="Sylfaen"/>
          <w:b/>
          <w:i/>
          <w:sz w:val="22"/>
          <w:szCs w:val="22"/>
          <w:lang w:val="ka-GE"/>
        </w:rPr>
        <w:t>და ბავშვთა ჯანმრთელობის დაცვის სისტემის განვითარება  ამერიკის შეერთებულ შტატებში</w:t>
      </w:r>
    </w:p>
    <w:p w14:paraId="71AD2BAE" w14:textId="77777777" w:rsidR="00E0153F" w:rsidRDefault="00E0153F" w:rsidP="00E0153F">
      <w:pPr>
        <w:pStyle w:val="NormalWeb"/>
        <w:spacing w:before="0" w:beforeAutospacing="0" w:after="0" w:afterAutospacing="0"/>
        <w:ind w:left="142" w:hanging="142"/>
        <w:jc w:val="right"/>
        <w:rPr>
          <w:rFonts w:ascii="Sylfaen" w:hAnsi="Sylfaen" w:cs="Sylfaen"/>
          <w:b/>
          <w:i/>
          <w:sz w:val="20"/>
          <w:szCs w:val="20"/>
          <w:lang w:val="ka-GE"/>
        </w:rPr>
      </w:pPr>
      <w:r w:rsidRPr="00DB6817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DB6817">
        <w:rPr>
          <w:rFonts w:ascii="Sylfaen" w:hAnsi="Sylfaen"/>
          <w:sz w:val="20"/>
          <w:szCs w:val="20"/>
          <w:lang w:val="ka-GE"/>
        </w:rPr>
        <w:t xml:space="preserve">- </w:t>
      </w:r>
      <w:r w:rsidRPr="006D760A">
        <w:rPr>
          <w:rFonts w:ascii="Sylfaen" w:hAnsi="Sylfaen"/>
          <w:i/>
          <w:sz w:val="20"/>
          <w:szCs w:val="20"/>
          <w:lang w:val="ka-GE"/>
        </w:rPr>
        <w:t xml:space="preserve">30 </w:t>
      </w:r>
      <w:r w:rsidRPr="006D760A">
        <w:rPr>
          <w:rFonts w:ascii="Sylfaen" w:hAnsi="Sylfaen" w:cs="Sylfaen"/>
          <w:i/>
          <w:sz w:val="20"/>
          <w:szCs w:val="20"/>
          <w:lang w:val="ka-GE"/>
        </w:rPr>
        <w:t>წთ</w:t>
      </w:r>
    </w:p>
    <w:p w14:paraId="1B719365" w14:textId="77777777" w:rsidR="00E0153F" w:rsidRPr="006D760A" w:rsidRDefault="00E0153F" w:rsidP="00E0153F">
      <w:pPr>
        <w:pStyle w:val="NormalWeb"/>
        <w:spacing w:before="0" w:beforeAutospacing="0" w:after="0" w:afterAutospacing="0"/>
        <w:ind w:left="142" w:hanging="142"/>
        <w:jc w:val="right"/>
        <w:rPr>
          <w:rFonts w:ascii="Sylfaen" w:hAnsi="Sylfaen" w:cs="Sylfaen"/>
          <w:b/>
          <w:i/>
          <w:sz w:val="20"/>
          <w:szCs w:val="20"/>
          <w:lang w:val="ka-GE"/>
        </w:rPr>
      </w:pPr>
    </w:p>
    <w:p w14:paraId="6F3053CB" w14:textId="77777777" w:rsidR="00E0153F" w:rsidRDefault="00E0153F" w:rsidP="00E0153F">
      <w:pPr>
        <w:pStyle w:val="NormalWeb"/>
        <w:tabs>
          <w:tab w:val="left" w:pos="2694"/>
        </w:tabs>
        <w:spacing w:before="0" w:beforeAutospacing="0" w:after="0" w:afterAutospacing="0"/>
        <w:ind w:left="142" w:hanging="142"/>
        <w:rPr>
          <w:rFonts w:ascii="Sylfaen" w:hAnsi="Sylfaen"/>
          <w:sz w:val="22"/>
          <w:szCs w:val="22"/>
          <w:lang w:val="ka-GE"/>
        </w:rPr>
      </w:pPr>
      <w:r w:rsidRPr="00EB43B0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6D760A">
        <w:rPr>
          <w:rFonts w:ascii="Sylfaen" w:hAnsi="Sylfaen"/>
          <w:b/>
          <w:sz w:val="22"/>
          <w:szCs w:val="22"/>
          <w:lang w:val="ka-GE"/>
        </w:rPr>
        <w:t xml:space="preserve">გიორგი  </w:t>
      </w:r>
      <w:r w:rsidRPr="006D760A">
        <w:rPr>
          <w:rFonts w:ascii="Sylfaen" w:hAnsi="Sylfaen" w:cs="Sylfaen"/>
          <w:b/>
          <w:sz w:val="22"/>
          <w:szCs w:val="22"/>
          <w:lang w:val="ka-GE"/>
        </w:rPr>
        <w:t>თ</w:t>
      </w:r>
      <w:r w:rsidRPr="006D760A">
        <w:rPr>
          <w:rFonts w:ascii="Sylfaen" w:hAnsi="Sylfaen"/>
          <w:b/>
          <w:sz w:val="22"/>
          <w:szCs w:val="22"/>
          <w:lang w:val="ka-GE"/>
        </w:rPr>
        <w:t xml:space="preserve">ვალთვაძე , </w:t>
      </w:r>
      <w:r w:rsidRPr="006D760A">
        <w:rPr>
          <w:rFonts w:ascii="Sylfaen" w:hAnsi="Sylfaen" w:cs="Sylfaen"/>
          <w:sz w:val="22"/>
          <w:szCs w:val="22"/>
          <w:lang w:val="ka-GE"/>
        </w:rPr>
        <w:t>მედიცინის  მეცნიერებათა  დოქტორი</w:t>
      </w:r>
      <w:r w:rsidRPr="006D760A">
        <w:rPr>
          <w:rFonts w:ascii="Sylfaen" w:hAnsi="Sylfaen"/>
          <w:sz w:val="22"/>
          <w:szCs w:val="22"/>
          <w:lang w:val="ka-GE"/>
        </w:rPr>
        <w:t xml:space="preserve">, </w:t>
      </w:r>
      <w:r w:rsidRPr="006D760A">
        <w:rPr>
          <w:rFonts w:ascii="Sylfaen" w:hAnsi="Sylfaen" w:cs="Sylfaen"/>
          <w:sz w:val="22"/>
          <w:szCs w:val="22"/>
          <w:lang w:val="ka-GE"/>
        </w:rPr>
        <w:t xml:space="preserve">თბილისის  სამშობიარო  სახლის </w:t>
      </w:r>
      <w:r w:rsidRPr="006D760A">
        <w:rPr>
          <w:rFonts w:ascii="Sylfaen" w:hAnsi="Sylfaen"/>
          <w:sz w:val="22"/>
          <w:szCs w:val="22"/>
          <w:lang w:val="ka-GE"/>
        </w:rPr>
        <w:t>”</w:t>
      </w:r>
      <w:r w:rsidRPr="006D760A">
        <w:rPr>
          <w:rFonts w:ascii="Sylfaen" w:hAnsi="Sylfaen" w:cs="Sylfaen"/>
          <w:sz w:val="22"/>
          <w:szCs w:val="22"/>
          <w:lang w:val="ka-GE"/>
        </w:rPr>
        <w:t>ჰერა</w:t>
      </w:r>
      <w:r w:rsidRPr="006D760A">
        <w:rPr>
          <w:rFonts w:ascii="Sylfaen" w:hAnsi="Sylfaen"/>
          <w:sz w:val="22"/>
          <w:szCs w:val="22"/>
          <w:lang w:val="ka-GE"/>
        </w:rPr>
        <w:t>-2011”</w:t>
      </w:r>
    </w:p>
    <w:p w14:paraId="2C0B853D" w14:textId="77777777" w:rsidR="00E0153F" w:rsidRDefault="00E0153F" w:rsidP="00E0153F">
      <w:pPr>
        <w:pStyle w:val="NormalWeb"/>
        <w:tabs>
          <w:tab w:val="left" w:pos="2694"/>
        </w:tabs>
        <w:spacing w:before="0" w:beforeAutospacing="0" w:after="0" w:afterAutospacing="0"/>
        <w:ind w:left="142" w:hanging="142"/>
        <w:rPr>
          <w:rFonts w:ascii="Sylfaen" w:hAnsi="Sylfaen" w:cs="Sylfaen"/>
          <w:sz w:val="22"/>
          <w:szCs w:val="22"/>
          <w:lang w:val="ka-GE"/>
        </w:rPr>
      </w:pPr>
      <w:r w:rsidRPr="006D760A">
        <w:rPr>
          <w:rFonts w:ascii="Sylfaen" w:hAnsi="Sylfaen" w:cs="Sylfaen"/>
          <w:sz w:val="22"/>
          <w:szCs w:val="22"/>
          <w:lang w:val="ka-GE"/>
        </w:rPr>
        <w:t>თანამშრომელი</w:t>
      </w:r>
      <w:r w:rsidRPr="006D760A">
        <w:rPr>
          <w:rFonts w:ascii="Sylfaen" w:hAnsi="Sylfaen"/>
          <w:sz w:val="22"/>
          <w:szCs w:val="22"/>
          <w:lang w:val="ka-GE"/>
        </w:rPr>
        <w:t xml:space="preserve">, </w:t>
      </w:r>
      <w:r w:rsidRPr="006D760A">
        <w:rPr>
          <w:rFonts w:ascii="Sylfaen" w:hAnsi="Sylfaen" w:cs="Sylfaen"/>
          <w:sz w:val="22"/>
          <w:szCs w:val="22"/>
          <w:lang w:val="ka-GE"/>
        </w:rPr>
        <w:t xml:space="preserve">საქართველოს პრენატალური მედიცინის და პერინატოლოგიის ასოციაციის </w:t>
      </w:r>
    </w:p>
    <w:p w14:paraId="51033D9D" w14:textId="77777777" w:rsidR="00E0153F" w:rsidRPr="006D760A" w:rsidRDefault="00E0153F" w:rsidP="00E0153F">
      <w:pPr>
        <w:pStyle w:val="NormalWeb"/>
        <w:tabs>
          <w:tab w:val="left" w:pos="2694"/>
        </w:tabs>
        <w:spacing w:before="0" w:beforeAutospacing="0" w:after="0" w:afterAutospacing="0"/>
        <w:ind w:left="142" w:hanging="142"/>
        <w:rPr>
          <w:rFonts w:ascii="Sylfaen" w:hAnsi="Sylfaen"/>
          <w:sz w:val="22"/>
          <w:szCs w:val="22"/>
          <w:lang w:val="ka-GE"/>
        </w:rPr>
      </w:pPr>
      <w:r w:rsidRPr="006D760A">
        <w:rPr>
          <w:rFonts w:ascii="Sylfaen" w:hAnsi="Sylfaen" w:cs="Sylfaen"/>
          <w:sz w:val="22"/>
          <w:szCs w:val="22"/>
          <w:lang w:val="ka-GE"/>
        </w:rPr>
        <w:t>აღმასრულებელი დირექტორი</w:t>
      </w:r>
      <w:r w:rsidRPr="006D760A">
        <w:rPr>
          <w:rFonts w:ascii="Sylfaen" w:hAnsi="Sylfaen"/>
          <w:sz w:val="22"/>
          <w:szCs w:val="22"/>
          <w:lang w:val="ka-GE"/>
        </w:rPr>
        <w:t>.</w:t>
      </w:r>
    </w:p>
    <w:p w14:paraId="045FA2AE" w14:textId="77777777" w:rsidR="00E0153F" w:rsidRPr="001A2A77" w:rsidRDefault="00E0153F" w:rsidP="00E0153F">
      <w:pPr>
        <w:pStyle w:val="NormalWeb"/>
        <w:tabs>
          <w:tab w:val="left" w:pos="2694"/>
        </w:tabs>
        <w:spacing w:before="0" w:beforeAutospacing="0" w:after="0" w:afterAutospacing="0"/>
        <w:ind w:left="142" w:hanging="142"/>
        <w:rPr>
          <w:rFonts w:ascii="Sylfaen" w:hAnsi="Sylfaen" w:cs="Sylfaen"/>
          <w:i/>
          <w:sz w:val="18"/>
          <w:szCs w:val="18"/>
          <w:lang w:val="ka-GE"/>
        </w:rPr>
      </w:pPr>
      <w:r w:rsidRPr="006D760A">
        <w:rPr>
          <w:rFonts w:ascii="Sylfaen" w:hAnsi="Sylfaen"/>
          <w:b/>
          <w:sz w:val="22"/>
          <w:szCs w:val="22"/>
          <w:lang w:val="ka-GE"/>
        </w:rPr>
        <w:t xml:space="preserve">           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საკეისრო</w:t>
      </w:r>
      <w:r w:rsidRPr="001F488B">
        <w:rPr>
          <w:rFonts w:ascii="Sylfaen" w:hAnsi="Sylfaen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კვეთა</w:t>
      </w:r>
      <w:r w:rsidRPr="001F488B">
        <w:rPr>
          <w:rFonts w:ascii="Sylfaen" w:hAnsi="Sylfaen"/>
          <w:b/>
          <w:bCs/>
          <w:i/>
          <w:iCs/>
          <w:color w:val="000000"/>
          <w:sz w:val="22"/>
          <w:szCs w:val="22"/>
          <w:lang w:val="ru-RU"/>
        </w:rPr>
        <w:t xml:space="preserve"> -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დღევანდელი</w:t>
      </w:r>
      <w:r w:rsidRPr="001F488B">
        <w:rPr>
          <w:rFonts w:ascii="Sylfaen" w:hAnsi="Sylfaen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მიდგომა</w:t>
      </w:r>
      <w:r w:rsidRPr="001F488B">
        <w:rPr>
          <w:rFonts w:ascii="Sylfaen" w:hAnsi="Sylfaen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აშშ</w:t>
      </w:r>
      <w:r w:rsidRPr="001F488B">
        <w:rPr>
          <w:rFonts w:ascii="Sylfaen" w:hAnsi="Sylfaen"/>
          <w:b/>
          <w:bCs/>
          <w:i/>
          <w:iCs/>
          <w:color w:val="000000"/>
          <w:sz w:val="22"/>
          <w:szCs w:val="22"/>
          <w:lang w:val="ru-RU"/>
        </w:rPr>
        <w:t>-</w:t>
      </w:r>
      <w:proofErr w:type="gramStart"/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ში</w:t>
      </w:r>
      <w:r w:rsidRPr="00EB43B0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</w:t>
      </w:r>
      <w:r w:rsidRPr="00EF5868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6D760A">
        <w:rPr>
          <w:rFonts w:ascii="Sylfaen" w:hAnsi="Sylfaen"/>
          <w:b/>
          <w:i/>
          <w:sz w:val="20"/>
          <w:szCs w:val="20"/>
          <w:lang w:val="ka-GE"/>
        </w:rPr>
        <w:t>-</w:t>
      </w:r>
      <w:proofErr w:type="gramEnd"/>
      <w:r w:rsidRPr="006D760A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6D760A">
        <w:rPr>
          <w:rFonts w:ascii="Sylfaen" w:hAnsi="Sylfaen"/>
          <w:i/>
          <w:sz w:val="20"/>
          <w:szCs w:val="20"/>
          <w:lang w:val="ka-GE"/>
        </w:rPr>
        <w:t xml:space="preserve">30 </w:t>
      </w:r>
      <w:r w:rsidRPr="006D760A">
        <w:rPr>
          <w:rFonts w:ascii="Sylfaen" w:hAnsi="Sylfaen" w:cs="Sylfaen"/>
          <w:i/>
          <w:sz w:val="20"/>
          <w:szCs w:val="20"/>
          <w:lang w:val="ka-GE"/>
        </w:rPr>
        <w:t>წთ</w:t>
      </w:r>
    </w:p>
    <w:p w14:paraId="63F09D3D" w14:textId="77777777" w:rsidR="00E0153F" w:rsidRDefault="00E0153F" w:rsidP="00E0153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</w:p>
    <w:p w14:paraId="20CD1790" w14:textId="77777777" w:rsidR="00E0153F" w:rsidRPr="001F488B" w:rsidRDefault="00E0153F" w:rsidP="00E0153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ru-RU"/>
        </w:rPr>
      </w:pPr>
      <w:r w:rsidRPr="001F488B">
        <w:rPr>
          <w:rFonts w:ascii="Sylfaen" w:hAnsi="Sylfaen"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b/>
          <w:bCs/>
          <w:color w:val="000000"/>
          <w:sz w:val="22"/>
          <w:szCs w:val="22"/>
        </w:rPr>
        <w:t>რუსუდან</w:t>
      </w:r>
      <w:r w:rsidRPr="001F488B">
        <w:rPr>
          <w:rFonts w:ascii="Sylfaen" w:hAnsi="Sylfaen"/>
          <w:b/>
          <w:bCs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b/>
          <w:bCs/>
          <w:color w:val="000000"/>
          <w:sz w:val="22"/>
          <w:szCs w:val="22"/>
        </w:rPr>
        <w:t>კვანჭახაძე</w:t>
      </w:r>
      <w:r w:rsidRPr="001F488B">
        <w:rPr>
          <w:rFonts w:ascii="Sylfaen" w:hAnsi="Sylfaen"/>
          <w:b/>
          <w:bCs/>
          <w:color w:val="000000"/>
          <w:sz w:val="22"/>
          <w:szCs w:val="22"/>
          <w:lang w:val="ru-RU"/>
        </w:rPr>
        <w:t>,</w:t>
      </w:r>
      <w:r w:rsidRPr="001F488B">
        <w:rPr>
          <w:rFonts w:ascii="Sylfaen" w:hAnsi="Sylfaen"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color w:val="000000"/>
          <w:sz w:val="22"/>
          <w:szCs w:val="22"/>
        </w:rPr>
        <w:t>შორენა</w:t>
      </w:r>
      <w:r w:rsidRPr="001F488B">
        <w:rPr>
          <w:rFonts w:ascii="Sylfaen" w:hAnsi="Sylfaen"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color w:val="000000"/>
          <w:sz w:val="22"/>
          <w:szCs w:val="22"/>
        </w:rPr>
        <w:t>ტუკვაძე</w:t>
      </w:r>
      <w:r w:rsidRPr="006D760A">
        <w:rPr>
          <w:rFonts w:ascii="Sylfaen" w:hAnsi="Sylfaen" w:cs="Sylfaen"/>
          <w:color w:val="000000"/>
          <w:sz w:val="22"/>
          <w:szCs w:val="22"/>
          <w:lang w:val="ka-GE"/>
        </w:rPr>
        <w:t>,</w:t>
      </w:r>
      <w:r w:rsidRPr="001F488B">
        <w:rPr>
          <w:rFonts w:ascii="Sylfaen" w:hAnsi="Sylfaen"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1F488B">
        <w:rPr>
          <w:rFonts w:ascii="Sylfaen" w:hAnsi="Sylfaen"/>
          <w:color w:val="000000"/>
          <w:sz w:val="22"/>
          <w:szCs w:val="22"/>
          <w:lang w:val="ru-RU"/>
        </w:rPr>
        <w:t>-</w:t>
      </w:r>
      <w:r w:rsidRPr="006D760A">
        <w:rPr>
          <w:rFonts w:ascii="Sylfaen" w:hAnsi="Sylfaen" w:cs="Sylfaen"/>
          <w:color w:val="000000"/>
          <w:sz w:val="22"/>
          <w:szCs w:val="22"/>
        </w:rPr>
        <w:t>ამერიკული</w:t>
      </w:r>
      <w:r w:rsidRPr="001F488B">
        <w:rPr>
          <w:rFonts w:ascii="Sylfaen" w:hAnsi="Sylfaen"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color w:val="000000"/>
          <w:sz w:val="22"/>
          <w:szCs w:val="22"/>
        </w:rPr>
        <w:t>უნივერსიტეტის</w:t>
      </w:r>
      <w:r w:rsidRPr="001F488B">
        <w:rPr>
          <w:rFonts w:ascii="Sylfaen" w:hAnsi="Sylfaen"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color w:val="000000"/>
          <w:sz w:val="22"/>
          <w:szCs w:val="22"/>
        </w:rPr>
        <w:t>პროფესორები</w:t>
      </w:r>
    </w:p>
    <w:p w14:paraId="770DA016" w14:textId="77777777" w:rsidR="00E0153F" w:rsidRPr="00DB6817" w:rsidRDefault="00E0153F" w:rsidP="00E0153F">
      <w:pPr>
        <w:pStyle w:val="NormalWeb"/>
        <w:spacing w:before="0" w:beforeAutospacing="0" w:after="0" w:afterAutospacing="0"/>
        <w:rPr>
          <w:i/>
          <w:iCs/>
          <w:color w:val="000000"/>
          <w:sz w:val="20"/>
          <w:szCs w:val="20"/>
          <w:lang w:val="ka-GE"/>
        </w:rPr>
      </w:pPr>
      <w:r w:rsidRPr="006D760A">
        <w:rPr>
          <w:rFonts w:ascii="Sylfaen" w:hAnsi="Sylfaen" w:cs="Sylfaen"/>
          <w:color w:val="000000"/>
          <w:sz w:val="22"/>
          <w:szCs w:val="22"/>
          <w:lang w:val="ka-GE"/>
        </w:rPr>
        <w:t xml:space="preserve">    </w:t>
      </w:r>
      <w:r>
        <w:rPr>
          <w:rFonts w:ascii="Sylfaen" w:hAnsi="Sylfaen" w:cs="Sylfaen"/>
          <w:color w:val="000000"/>
          <w:sz w:val="22"/>
          <w:szCs w:val="22"/>
          <w:lang w:val="ru-RU"/>
        </w:rPr>
        <w:t xml:space="preserve">     </w:t>
      </w:r>
      <w:r w:rsidRPr="006D760A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დაავადებების</w:t>
      </w:r>
      <w:r w:rsidRPr="001F488B">
        <w:rPr>
          <w:rFonts w:ascii="Sylfaen" w:hAnsi="Sylfaen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წარმოსახვა</w:t>
      </w:r>
      <w:r w:rsidRPr="001F488B">
        <w:rPr>
          <w:rFonts w:ascii="Sylfaen" w:hAnsi="Sylfaen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ამერიკელი</w:t>
      </w:r>
      <w:r w:rsidRPr="001F488B">
        <w:rPr>
          <w:rFonts w:ascii="Sylfaen" w:hAnsi="Sylfaen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მხატვრების</w:t>
      </w:r>
      <w:r w:rsidRPr="001F488B">
        <w:rPr>
          <w:rFonts w:ascii="Sylfaen" w:hAnsi="Sylfaen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შემოქმედებაში</w:t>
      </w:r>
      <w:r w:rsidRPr="00DB6817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DB6817">
        <w:rPr>
          <w:rFonts w:ascii="Sylfaen" w:hAnsi="Sylfaen"/>
          <w:bCs/>
          <w:i/>
          <w:iCs/>
          <w:sz w:val="20"/>
          <w:szCs w:val="20"/>
          <w:lang w:val="ka-GE"/>
        </w:rPr>
        <w:t>-</w:t>
      </w:r>
      <w:r w:rsidRPr="006D760A">
        <w:rPr>
          <w:rFonts w:ascii="Sylfaen" w:hAnsi="Sylfaen"/>
          <w:bCs/>
          <w:i/>
          <w:iCs/>
          <w:sz w:val="20"/>
          <w:szCs w:val="20"/>
          <w:lang w:val="ka-GE"/>
        </w:rPr>
        <w:t>15</w:t>
      </w:r>
      <w:r w:rsidRPr="006D760A">
        <w:rPr>
          <w:rFonts w:ascii="Sylfaen" w:hAnsi="Sylfaen"/>
          <w:i/>
          <w:iCs/>
          <w:sz w:val="20"/>
          <w:szCs w:val="20"/>
          <w:lang w:val="ka-GE"/>
        </w:rPr>
        <w:t xml:space="preserve"> </w:t>
      </w:r>
      <w:r w:rsidRPr="006D760A">
        <w:rPr>
          <w:rFonts w:ascii="Sylfaen" w:hAnsi="Sylfaen" w:cs="Sylfaen"/>
          <w:i/>
          <w:iCs/>
          <w:sz w:val="20"/>
          <w:szCs w:val="20"/>
          <w:lang w:val="ka-GE"/>
        </w:rPr>
        <w:t>წთ</w:t>
      </w:r>
    </w:p>
    <w:p w14:paraId="60C375B5" w14:textId="77777777" w:rsidR="00E0153F" w:rsidRPr="00DB6817" w:rsidRDefault="00E0153F" w:rsidP="00E0153F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0"/>
          <w:szCs w:val="20"/>
          <w:lang w:val="ka-GE"/>
        </w:rPr>
      </w:pPr>
      <w:bookmarkStart w:id="0" w:name="_Hlk109058262"/>
      <w:r w:rsidRPr="00DB6817">
        <w:rPr>
          <w:rFonts w:asciiTheme="minorHAnsi" w:hAnsiTheme="minorHAnsi"/>
          <w:i/>
          <w:iCs/>
          <w:color w:val="000000"/>
          <w:sz w:val="20"/>
          <w:szCs w:val="20"/>
          <w:lang w:val="ka-GE"/>
        </w:rPr>
        <w:t xml:space="preserve"> </w:t>
      </w:r>
      <w:bookmarkEnd w:id="0"/>
    </w:p>
    <w:p w14:paraId="45879B90" w14:textId="77777777" w:rsidR="00E0153F" w:rsidRPr="00603885" w:rsidRDefault="00E0153F" w:rsidP="00E015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highlight w:val="yellow"/>
          <w:lang w:val="ka-GE"/>
        </w:rPr>
      </w:pPr>
    </w:p>
    <w:p w14:paraId="7E67B1FC" w14:textId="77777777" w:rsidR="00E0153F" w:rsidRPr="006D760A" w:rsidRDefault="00E0153F" w:rsidP="00E0153F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lang w:val="ka-GE"/>
        </w:rPr>
      </w:pPr>
      <w:r w:rsidRPr="006D760A">
        <w:rPr>
          <w:rFonts w:ascii="Sylfaen" w:hAnsi="Sylfaen" w:cs="Sylfaen"/>
          <w:b/>
          <w:lang w:val="ka-GE"/>
        </w:rPr>
        <w:t>მიხეილ  ბარნოვი</w:t>
      </w:r>
      <w:r w:rsidRPr="006D760A">
        <w:rPr>
          <w:rFonts w:ascii="Sylfaen" w:hAnsi="Sylfaen" w:cs="Times New Roman"/>
          <w:b/>
          <w:lang w:val="ka-GE"/>
        </w:rPr>
        <w:t>,</w:t>
      </w:r>
      <w:r w:rsidRPr="006D760A">
        <w:rPr>
          <w:rFonts w:ascii="Sylfaen" w:hAnsi="Sylfaen" w:cs="Sylfaen"/>
          <w:lang w:val="ka-GE"/>
        </w:rPr>
        <w:t>ივანე  ჯავახიშვილის  სახელობის  თბილისის  სახელმწიფო  უნივერსიტეტი</w:t>
      </w:r>
      <w:r w:rsidRPr="006D760A">
        <w:rPr>
          <w:rFonts w:ascii="Sylfaen" w:hAnsi="Sylfaen" w:cs="Times New Roman"/>
          <w:lang w:val="ka-GE"/>
        </w:rPr>
        <w:t xml:space="preserve">, </w:t>
      </w:r>
      <w:r w:rsidRPr="006D760A">
        <w:rPr>
          <w:rFonts w:ascii="Sylfaen" w:hAnsi="Sylfaen" w:cs="Sylfaen"/>
          <w:lang w:val="ka-GE"/>
        </w:rPr>
        <w:t>ამერიკისმცოდნეობის  ინსტიტუტის  ასისტენტ</w:t>
      </w:r>
      <w:r w:rsidRPr="006D760A">
        <w:rPr>
          <w:rFonts w:ascii="Sylfaen" w:hAnsi="Sylfaen" w:cs="Times New Roman"/>
          <w:lang w:val="ka-GE"/>
        </w:rPr>
        <w:t xml:space="preserve"> -</w:t>
      </w:r>
      <w:r w:rsidRPr="006D760A">
        <w:rPr>
          <w:rFonts w:ascii="Sylfaen" w:hAnsi="Sylfaen" w:cs="Sylfaen"/>
          <w:lang w:val="ka-GE"/>
        </w:rPr>
        <w:t>პროფესორი</w:t>
      </w:r>
      <w:r w:rsidRPr="006D760A">
        <w:rPr>
          <w:rFonts w:ascii="Sylfaen" w:hAnsi="Sylfaen" w:cs="Times New Roman"/>
          <w:lang w:val="ka-GE"/>
        </w:rPr>
        <w:t>.</w:t>
      </w:r>
    </w:p>
    <w:p w14:paraId="6B24061B" w14:textId="77777777" w:rsidR="00E0153F" w:rsidRPr="006D760A" w:rsidRDefault="00E0153F" w:rsidP="00E0153F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  <w:lang w:val="ka-GE"/>
        </w:rPr>
      </w:pP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 xml:space="preserve">    </w:t>
      </w:r>
      <w:r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ru-RU"/>
        </w:rPr>
        <w:t xml:space="preserve">    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ამერიკის</w:t>
      </w:r>
      <w:r w:rsidRPr="001F488B">
        <w:rPr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ტრანსკონტინენტური</w:t>
      </w:r>
      <w:r w:rsidRPr="001F488B">
        <w:rPr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რკინიგზის</w:t>
      </w:r>
      <w:r w:rsidRPr="001F488B">
        <w:rPr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მშენებლო</w:t>
      </w:r>
      <w:r w:rsidRPr="006D760A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ბა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  <w:lang w:val="ka-GE"/>
        </w:rPr>
        <w:t xml:space="preserve"> </w:t>
      </w:r>
      <w:r w:rsidRPr="007A2DDB">
        <w:rPr>
          <w:rFonts w:ascii="Sylfaen" w:hAnsi="Sylfaen"/>
          <w:bCs/>
          <w:i/>
          <w:sz w:val="20"/>
          <w:szCs w:val="20"/>
          <w:lang w:val="ka-GE"/>
        </w:rPr>
        <w:t>-</w:t>
      </w:r>
      <w:r w:rsidRPr="006D760A">
        <w:rPr>
          <w:rFonts w:ascii="Sylfaen" w:hAnsi="Sylfaen"/>
          <w:bCs/>
          <w:i/>
          <w:sz w:val="20"/>
          <w:szCs w:val="20"/>
          <w:lang w:val="ka-GE"/>
        </w:rPr>
        <w:t>15</w:t>
      </w:r>
      <w:r w:rsidRPr="006D760A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6D760A">
        <w:rPr>
          <w:rFonts w:ascii="Sylfaen" w:hAnsi="Sylfaen" w:cs="Sylfaen"/>
          <w:i/>
          <w:sz w:val="20"/>
          <w:szCs w:val="20"/>
          <w:lang w:val="ka-GE"/>
        </w:rPr>
        <w:t>წთ</w:t>
      </w:r>
    </w:p>
    <w:p w14:paraId="600B39DC" w14:textId="77777777" w:rsidR="00E0153F" w:rsidRDefault="00E0153F" w:rsidP="00E0153F">
      <w:pPr>
        <w:tabs>
          <w:tab w:val="left" w:pos="284"/>
        </w:tabs>
        <w:spacing w:after="0" w:line="240" w:lineRule="auto"/>
        <w:rPr>
          <w:rFonts w:ascii="Sylfaen" w:hAnsi="Sylfaen" w:cs="Sylfaen"/>
          <w:color w:val="000000"/>
          <w:sz w:val="27"/>
          <w:szCs w:val="27"/>
          <w:lang w:val="ka-GE"/>
        </w:rPr>
      </w:pPr>
    </w:p>
    <w:p w14:paraId="29B79719" w14:textId="77777777" w:rsidR="00E0153F" w:rsidRPr="001A04C7" w:rsidRDefault="00E0153F" w:rsidP="00E0153F">
      <w:pPr>
        <w:tabs>
          <w:tab w:val="left" w:pos="2410"/>
        </w:tabs>
        <w:spacing w:after="0" w:line="360" w:lineRule="auto"/>
        <w:ind w:left="426" w:right="425"/>
        <w:jc w:val="center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t>საკონფერენციო დარბაზი</w:t>
      </w:r>
    </w:p>
    <w:p w14:paraId="032C5C53" w14:textId="77777777" w:rsidR="00E0153F" w:rsidRPr="006808F3" w:rsidRDefault="00E0153F" w:rsidP="00E0153F">
      <w:pPr>
        <w:tabs>
          <w:tab w:val="left" w:pos="284"/>
        </w:tabs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6808F3">
        <w:rPr>
          <w:rFonts w:ascii="Sylfaen" w:hAnsi="Sylfaen"/>
          <w:sz w:val="20"/>
          <w:szCs w:val="20"/>
          <w:lang w:val="ka-GE"/>
        </w:rPr>
        <w:t>21.30-22.30</w:t>
      </w:r>
    </w:p>
    <w:p w14:paraId="57DE7F25" w14:textId="77777777" w:rsidR="00E0153F" w:rsidRPr="00FD13ED" w:rsidRDefault="00E0153F" w:rsidP="00E0153F">
      <w:pPr>
        <w:pStyle w:val="NormalWeb"/>
        <w:spacing w:before="0" w:beforeAutospacing="0" w:after="0" w:afterAutospacing="0" w:line="36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0DC0819E" w14:textId="77777777" w:rsidR="00E0153F" w:rsidRPr="00FD13ED" w:rsidRDefault="00E0153F" w:rsidP="00E0153F">
      <w:pPr>
        <w:pStyle w:val="NormalWeb"/>
        <w:spacing w:before="0" w:beforeAutospacing="0" w:after="0" w:afterAutospacing="0" w:line="36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FD13ED">
        <w:rPr>
          <w:rFonts w:ascii="Sylfaen" w:hAnsi="Sylfaen" w:cs="Sylfaen"/>
          <w:b/>
          <w:sz w:val="28"/>
          <w:szCs w:val="28"/>
          <w:lang w:val="ka-GE"/>
        </w:rPr>
        <w:t>მრგვალი  მაგიდა</w:t>
      </w:r>
    </w:p>
    <w:p w14:paraId="2D394658" w14:textId="77777777" w:rsidR="00E0153F" w:rsidRPr="00FD13ED" w:rsidRDefault="00E0153F" w:rsidP="00E0153F">
      <w:pPr>
        <w:pStyle w:val="NormalWeb"/>
        <w:shd w:val="clear" w:color="auto" w:fill="D0CECE" w:themeFill="background2" w:themeFillShade="E6"/>
        <w:spacing w:before="0" w:beforeAutospacing="0" w:after="0" w:afterAutospacing="0" w:line="360" w:lineRule="auto"/>
        <w:rPr>
          <w:bCs/>
          <w:color w:val="000000" w:themeColor="text1"/>
          <w:sz w:val="27"/>
          <w:szCs w:val="27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3ED">
        <w:rPr>
          <w:rFonts w:ascii="Sylfaen" w:hAnsi="Sylfaen" w:cs="Sylfaen"/>
          <w:color w:val="000000" w:themeColor="text1"/>
          <w:sz w:val="27"/>
          <w:szCs w:val="27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            </w:t>
      </w:r>
      <w:r w:rsidRPr="00FD13ED">
        <w:rPr>
          <w:rFonts w:ascii="Sylfaen" w:hAnsi="Sylfaen" w:cs="Sylfaen"/>
          <w:b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რონალდ</w:t>
      </w:r>
      <w:r w:rsidRPr="00FD13ED">
        <w:rPr>
          <w:bCs/>
          <w:color w:val="000000" w:themeColor="text1"/>
          <w:sz w:val="27"/>
          <w:szCs w:val="27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D13ED">
        <w:rPr>
          <w:rFonts w:ascii="Sylfaen" w:hAnsi="Sylfaen" w:cs="Sylfaen"/>
          <w:b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რეიგანი</w:t>
      </w:r>
      <w:r w:rsidRPr="00FD13ED">
        <w:rPr>
          <w:bCs/>
          <w:color w:val="000000" w:themeColor="text1"/>
          <w:sz w:val="27"/>
          <w:szCs w:val="27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D13ED">
        <w:rPr>
          <w:rFonts w:ascii="Sylfaen" w:hAnsi="Sylfaen" w:cs="Sylfaen"/>
          <w:b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და</w:t>
      </w:r>
      <w:r w:rsidRPr="00FD13ED">
        <w:rPr>
          <w:bCs/>
          <w:color w:val="000000" w:themeColor="text1"/>
          <w:sz w:val="27"/>
          <w:szCs w:val="27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D13ED">
        <w:rPr>
          <w:rFonts w:ascii="Sylfaen" w:hAnsi="Sylfaen" w:cs="Sylfaen"/>
          <w:b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მისი</w:t>
      </w:r>
      <w:r w:rsidRPr="00FD13ED">
        <w:rPr>
          <w:bCs/>
          <w:color w:val="000000" w:themeColor="text1"/>
          <w:sz w:val="27"/>
          <w:szCs w:val="27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D13ED">
        <w:rPr>
          <w:rFonts w:ascii="Sylfaen" w:hAnsi="Sylfaen" w:cs="Sylfaen"/>
          <w:b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ადგილი</w:t>
      </w:r>
      <w:r w:rsidRPr="00FD13ED">
        <w:rPr>
          <w:bCs/>
          <w:color w:val="000000" w:themeColor="text1"/>
          <w:sz w:val="27"/>
          <w:szCs w:val="27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D13ED">
        <w:rPr>
          <w:rFonts w:ascii="Sylfaen" w:hAnsi="Sylfaen" w:cs="Sylfaen"/>
          <w:b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ისტორიაში</w:t>
      </w:r>
    </w:p>
    <w:p w14:paraId="094C5D70" w14:textId="77777777" w:rsidR="00E0153F" w:rsidRDefault="00E0153F" w:rsidP="00E0153F">
      <w:pPr>
        <w:pStyle w:val="NormalWeb"/>
        <w:spacing w:before="0" w:beforeAutospacing="0" w:after="0" w:afterAutospacing="0"/>
        <w:ind w:left="851" w:hanging="851"/>
        <w:rPr>
          <w:rFonts w:ascii="Sylfaen" w:hAnsi="Sylfaen" w:cs="Sylfaen"/>
          <w:lang w:val="ka-GE"/>
        </w:rPr>
      </w:pPr>
      <w:r w:rsidRPr="00F50547">
        <w:rPr>
          <w:rFonts w:ascii="Sylfaen" w:hAnsi="Sylfaen" w:cs="Sylfaen"/>
          <w:lang w:val="ka-GE"/>
        </w:rPr>
        <w:t xml:space="preserve">                                             </w:t>
      </w:r>
      <w:r>
        <w:rPr>
          <w:rFonts w:ascii="Sylfaen" w:hAnsi="Sylfaen" w:cs="Sylfaen"/>
          <w:lang w:val="ka-GE"/>
        </w:rPr>
        <w:t xml:space="preserve">   </w:t>
      </w:r>
    </w:p>
    <w:p w14:paraId="51A93F65" w14:textId="77777777" w:rsidR="00E0153F" w:rsidRDefault="00E0153F" w:rsidP="00E0153F">
      <w:pPr>
        <w:pStyle w:val="NormalWeb"/>
        <w:spacing w:before="0" w:beforeAutospacing="0" w:after="0" w:afterAutospacing="0"/>
        <w:ind w:left="851" w:hanging="851"/>
        <w:rPr>
          <w:rFonts w:asciiTheme="minorHAnsi" w:hAnsiTheme="minorHAnsi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</w:t>
      </w:r>
      <w:r>
        <w:rPr>
          <w:rFonts w:ascii="Sylfaen" w:hAnsi="Sylfaen" w:cs="Sylfaen"/>
          <w:lang w:val="ru-RU"/>
        </w:rPr>
        <w:t xml:space="preserve">                            </w:t>
      </w:r>
      <w:r>
        <w:rPr>
          <w:rFonts w:ascii="Sylfaen" w:hAnsi="Sylfaen" w:cs="Sylfaen"/>
          <w:lang w:val="ka-GE"/>
        </w:rPr>
        <w:t xml:space="preserve"> </w:t>
      </w:r>
      <w:r w:rsidRPr="00F50547">
        <w:rPr>
          <w:rFonts w:ascii="Sylfaen" w:hAnsi="Sylfaen" w:cs="Sylfaen"/>
          <w:lang w:val="ka-GE"/>
        </w:rPr>
        <w:t>წამყვანი</w:t>
      </w:r>
      <w:r>
        <w:rPr>
          <w:rFonts w:ascii="Sylfaen" w:hAnsi="Sylfaen"/>
          <w:b/>
          <w:lang w:val="ru-RU"/>
        </w:rPr>
        <w:t xml:space="preserve"> -</w:t>
      </w:r>
      <w:r w:rsidRPr="00F50547">
        <w:rPr>
          <w:rFonts w:ascii="Sylfaen" w:hAnsi="Sylfaen"/>
          <w:b/>
          <w:lang w:val="ka-GE"/>
        </w:rPr>
        <w:t xml:space="preserve"> </w:t>
      </w:r>
      <w:r w:rsidRPr="00F50547">
        <w:rPr>
          <w:rFonts w:ascii="Sylfaen" w:hAnsi="Sylfaen" w:cs="Sylfaen"/>
          <w:b/>
          <w:lang w:val="ka-GE"/>
        </w:rPr>
        <w:t>ვასილ  კაჭარავა</w:t>
      </w:r>
    </w:p>
    <w:p w14:paraId="64F1D7E3" w14:textId="77777777" w:rsidR="00E0153F" w:rsidRPr="00F50547" w:rsidRDefault="00E0153F" w:rsidP="00E0153F">
      <w:pPr>
        <w:pStyle w:val="NormalWeb"/>
        <w:spacing w:before="0" w:beforeAutospacing="0" w:after="0" w:afterAutospacing="0"/>
        <w:ind w:left="851" w:hanging="851"/>
        <w:rPr>
          <w:lang w:val="ka-GE"/>
        </w:rPr>
      </w:pPr>
      <w:r>
        <w:rPr>
          <w:rFonts w:asciiTheme="minorHAnsi" w:hAnsiTheme="minorHAnsi"/>
          <w:b/>
          <w:lang w:val="ru-RU"/>
        </w:rPr>
        <w:t xml:space="preserve">                                </w:t>
      </w:r>
      <w:r w:rsidRPr="00F50547">
        <w:rPr>
          <w:b/>
          <w:lang w:val="ka-GE"/>
        </w:rPr>
        <w:t xml:space="preserve"> </w:t>
      </w:r>
      <w:r w:rsidRPr="00F50547">
        <w:rPr>
          <w:rFonts w:ascii="Sylfaen" w:hAnsi="Sylfaen" w:cs="Sylfaen"/>
          <w:lang w:val="ka-GE"/>
        </w:rPr>
        <w:t>პროფესორი</w:t>
      </w:r>
      <w:r w:rsidRPr="00F50547">
        <w:rPr>
          <w:lang w:val="ka-GE"/>
        </w:rPr>
        <w:t xml:space="preserve">, </w:t>
      </w:r>
      <w:r w:rsidRPr="00F50547">
        <w:rPr>
          <w:rFonts w:ascii="Sylfaen" w:hAnsi="Sylfaen" w:cs="Sylfaen"/>
          <w:lang w:val="ka-GE"/>
        </w:rPr>
        <w:t>ისტორიის მეცნიერებათა დოქტორი</w:t>
      </w:r>
      <w:r w:rsidRPr="00F50547">
        <w:rPr>
          <w:lang w:val="ka-GE"/>
        </w:rPr>
        <w:t xml:space="preserve">, </w:t>
      </w:r>
    </w:p>
    <w:p w14:paraId="2CF40345" w14:textId="77777777" w:rsidR="00E0153F" w:rsidRPr="00F50547" w:rsidRDefault="00E0153F" w:rsidP="00E0153F">
      <w:pPr>
        <w:pStyle w:val="NormalWeb"/>
        <w:spacing w:before="0" w:beforeAutospacing="0" w:after="0" w:afterAutospacing="0"/>
        <w:ind w:left="851" w:hanging="851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ru-RU"/>
        </w:rPr>
        <w:t xml:space="preserve">                  </w:t>
      </w:r>
      <w:r w:rsidRPr="00F50547">
        <w:rPr>
          <w:rFonts w:ascii="Sylfaen" w:hAnsi="Sylfaen" w:cs="Sylfaen"/>
          <w:lang w:val="ka-GE"/>
        </w:rPr>
        <w:t>ივ</w:t>
      </w:r>
      <w:r w:rsidRPr="00F50547">
        <w:rPr>
          <w:lang w:val="ka-GE"/>
        </w:rPr>
        <w:t>.</w:t>
      </w:r>
      <w:r w:rsidRPr="00F50547">
        <w:rPr>
          <w:rFonts w:ascii="Sylfaen" w:hAnsi="Sylfaen" w:cs="Sylfaen"/>
          <w:lang w:val="ka-GE"/>
        </w:rPr>
        <w:t>ჯავახიშვილის  სახ</w:t>
      </w:r>
      <w:r w:rsidRPr="00F50547">
        <w:rPr>
          <w:lang w:val="ka-GE"/>
        </w:rPr>
        <w:t>.</w:t>
      </w:r>
      <w:r w:rsidRPr="00F50547">
        <w:rPr>
          <w:rFonts w:ascii="Sylfaen" w:hAnsi="Sylfaen" w:cs="Sylfaen"/>
          <w:lang w:val="ka-GE"/>
        </w:rPr>
        <w:t>თსუ</w:t>
      </w:r>
      <w:r w:rsidRPr="00F50547">
        <w:rPr>
          <w:lang w:val="ka-GE"/>
        </w:rPr>
        <w:t>-</w:t>
      </w:r>
      <w:r w:rsidRPr="00F50547">
        <w:rPr>
          <w:rFonts w:ascii="Sylfaen" w:hAnsi="Sylfaen" w:cs="Sylfaen"/>
          <w:lang w:val="ka-GE"/>
        </w:rPr>
        <w:t>ს  ამერიკის  შესწავლის  ინსტიტუტის</w:t>
      </w:r>
      <w:r>
        <w:rPr>
          <w:rFonts w:ascii="Sylfaen" w:hAnsi="Sylfaen" w:cs="Sylfaen"/>
          <w:lang w:val="ru-RU"/>
        </w:rPr>
        <w:t xml:space="preserve">  </w:t>
      </w:r>
      <w:r w:rsidRPr="00F50547">
        <w:rPr>
          <w:rFonts w:ascii="Sylfaen" w:hAnsi="Sylfaen" w:cs="Sylfaen"/>
          <w:lang w:val="ka-GE"/>
        </w:rPr>
        <w:t>დირექტორი.</w:t>
      </w:r>
    </w:p>
    <w:p w14:paraId="282E45CF" w14:textId="77777777" w:rsidR="00E0153F" w:rsidRPr="00F50547" w:rsidRDefault="00E0153F" w:rsidP="00E0153F">
      <w:pPr>
        <w:tabs>
          <w:tab w:val="left" w:pos="5103"/>
        </w:tabs>
        <w:spacing w:after="0" w:line="240" w:lineRule="auto"/>
        <w:ind w:right="425"/>
        <w:jc w:val="center"/>
        <w:rPr>
          <w:rFonts w:ascii="Sylfaen" w:eastAsia="Sylfaen" w:hAnsi="Sylfaen" w:cs="Sylfaen"/>
          <w:b/>
          <w:sz w:val="24"/>
          <w:szCs w:val="24"/>
          <w:lang w:val="ka-GE"/>
        </w:rPr>
      </w:pPr>
    </w:p>
    <w:p w14:paraId="108CE063" w14:textId="77777777" w:rsidR="00CA01E2" w:rsidRDefault="00CA01E2"/>
    <w:sectPr w:rsidR="00CA01E2" w:rsidSect="00E015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F1"/>
    <w:rsid w:val="008829F1"/>
    <w:rsid w:val="00CA01E2"/>
    <w:rsid w:val="00E0153F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9E6E4-2C9D-49AF-B664-D27526B0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Papitashvili</dc:creator>
  <cp:keywords/>
  <dc:description/>
  <cp:lastModifiedBy>Alexander Papitashvili</cp:lastModifiedBy>
  <cp:revision>2</cp:revision>
  <dcterms:created xsi:type="dcterms:W3CDTF">2022-07-24T09:06:00Z</dcterms:created>
  <dcterms:modified xsi:type="dcterms:W3CDTF">2022-07-24T09:06:00Z</dcterms:modified>
</cp:coreProperties>
</file>